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60" w:lineRule="auto"/>
        <w:jc w:val="center"/>
        <w:rPr>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vertAlign w:val="baseline"/>
          <w:rtl w:val="0"/>
        </w:rPr>
        <w:t xml:space="preserve">NEXO II</w:t>
      </w:r>
      <w:r w:rsidDel="00000000" w:rsidR="00000000" w:rsidRPr="00000000">
        <w:rPr>
          <w:rtl w:val="0"/>
        </w:rPr>
      </w:r>
    </w:p>
    <w:p w:rsidR="00000000" w:rsidDel="00000000" w:rsidP="00000000" w:rsidRDefault="00000000" w:rsidRPr="00000000" w14:paraId="00000002">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FORMULÁRIO DE ATIVAÇÃO OU ATUALIZAÇÃO - LISTA DE ESPERA</w:t>
      </w:r>
    </w:p>
    <w:p w:rsidR="00000000" w:rsidDel="00000000" w:rsidP="00000000" w:rsidRDefault="00000000" w:rsidRPr="00000000" w14:paraId="00000003">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Nome:____________________________________________________________________ Matrícula:_______________________CPF:______________________________________</w:t>
      </w:r>
    </w:p>
    <w:p w:rsidR="00000000" w:rsidDel="00000000" w:rsidP="00000000" w:rsidRDefault="00000000" w:rsidRPr="00000000" w14:paraId="00000005">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Curso:_______________________________________Campus:_____________________ Telefones:_________________________________________________________________</w:t>
      </w:r>
    </w:p>
    <w:p w:rsidR="00000000" w:rsidDel="00000000" w:rsidP="00000000" w:rsidRDefault="00000000" w:rsidRPr="00000000" w14:paraId="00000006">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E-mail:____________________________________________________________________</w:t>
      </w:r>
    </w:p>
    <w:p w:rsidR="00000000" w:rsidDel="00000000" w:rsidP="00000000" w:rsidRDefault="00000000" w:rsidRPr="00000000" w14:paraId="00000007">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Dados Bancários atualizados: (  ) Sim.   (  ) Não: nesse caso atualizar em</w:t>
      </w:r>
      <w:hyperlink r:id="rId7">
        <w:r w:rsidDel="00000000" w:rsidR="00000000" w:rsidRPr="00000000">
          <w:rPr>
            <w:rFonts w:ascii="Arial" w:cs="Arial" w:eastAsia="Arial" w:hAnsi="Arial"/>
            <w:sz w:val="20"/>
            <w:szCs w:val="20"/>
            <w:rtl w:val="0"/>
          </w:rPr>
          <w:t xml:space="preserve"> </w:t>
        </w:r>
      </w:hyperlink>
      <w:hyperlink r:id="rId8">
        <w:r w:rsidDel="00000000" w:rsidR="00000000" w:rsidRPr="00000000">
          <w:rPr>
            <w:rFonts w:ascii="Arial" w:cs="Arial" w:eastAsia="Arial" w:hAnsi="Arial"/>
            <w:color w:val="1155cc"/>
            <w:sz w:val="20"/>
            <w:szCs w:val="20"/>
            <w:u w:val="single"/>
            <w:rtl w:val="0"/>
          </w:rPr>
          <w:t xml:space="preserve">https://bit.ly/atualizaae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Venho solicitar (marcar </w:t>
      </w:r>
      <w:r w:rsidDel="00000000" w:rsidR="00000000" w:rsidRPr="00000000">
        <w:rPr>
          <w:rFonts w:ascii="Arial" w:cs="Arial" w:eastAsia="Arial" w:hAnsi="Arial"/>
          <w:b w:val="1"/>
          <w:sz w:val="20"/>
          <w:szCs w:val="20"/>
          <w:u w:val="single"/>
          <w:rtl w:val="0"/>
        </w:rPr>
        <w:t xml:space="preserve">apenas uma</w:t>
      </w:r>
      <w:r w:rsidDel="00000000" w:rsidR="00000000" w:rsidRPr="00000000">
        <w:rPr>
          <w:rFonts w:ascii="Arial" w:cs="Arial" w:eastAsia="Arial" w:hAnsi="Arial"/>
          <w:sz w:val="20"/>
          <w:szCs w:val="20"/>
          <w:rtl w:val="0"/>
        </w:rPr>
        <w:t xml:space="preserve"> das opções a seguir):</w:t>
      </w:r>
    </w:p>
    <w:p w:rsidR="00000000" w:rsidDel="00000000" w:rsidP="00000000" w:rsidRDefault="00000000" w:rsidRPr="00000000" w14:paraId="0000000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  ) Ativação do cadastro.</w:t>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 (  ) Não ativação do cadastro, mas continuar recebendo os auxílios não pecuniários.</w:t>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iii. (  ) Desligamento do cadastro.</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iv. (  ) Atualização do cadastro.</w:t>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DECLARO que </w:t>
      </w:r>
      <w:r w:rsidDel="00000000" w:rsidR="00000000" w:rsidRPr="00000000">
        <w:rPr>
          <w:rFonts w:ascii="Arial" w:cs="Arial" w:eastAsia="Arial" w:hAnsi="Arial"/>
          <w:b w:val="1"/>
          <w:sz w:val="20"/>
          <w:szCs w:val="20"/>
          <w:u w:val="single"/>
          <w:rtl w:val="0"/>
        </w:rPr>
        <w:t xml:space="preserve">continuo a compor renda familiar bruta mensal de até 1,5 salário mínimo per capita</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1">
      <w:pPr>
        <w:spacing w:after="0" w:line="360" w:lineRule="auto"/>
        <w:jc w:val="both"/>
        <w:rPr>
          <w:sz w:val="20"/>
          <w:szCs w:val="20"/>
        </w:rPr>
      </w:pPr>
      <w:r w:rsidDel="00000000" w:rsidR="00000000" w:rsidRPr="00000000">
        <w:rPr>
          <w:rFonts w:ascii="Arial" w:cs="Arial" w:eastAsia="Arial" w:hAnsi="Arial"/>
          <w:sz w:val="20"/>
          <w:szCs w:val="20"/>
          <w:rtl w:val="0"/>
        </w:rPr>
        <w:t xml:space="preserve">DECLARO, ainda, a inteira responsabilidade pelas informações contidas nesta declaração, estando cientes de que a omissão ou a apresentação de informações e/ou documentos falsos ou divergentes, implicam na exclusão de (informar o nome do/a candidato/a) ______________________________________________ do processo, além das medidas judiciais cabíveis. Declaro que estou ciente de que a não veracidade das informações prestadas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rtl w:val="0"/>
        </w:rPr>
        <w:t xml:space="preserve">in verbis</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2">
      <w:pPr>
        <w:spacing w:after="0" w:line="360" w:lineRule="auto"/>
        <w:ind w:firstLine="709"/>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spacing w:after="0" w:line="360" w:lineRule="auto"/>
        <w:jc w:val="both"/>
        <w:rPr>
          <w:sz w:val="20"/>
          <w:szCs w:val="20"/>
        </w:rPr>
      </w:pPr>
      <w:r w:rsidDel="00000000" w:rsidR="00000000" w:rsidRPr="00000000">
        <w:rPr>
          <w:rFonts w:ascii="Arial" w:cs="Arial" w:eastAsia="Arial" w:hAnsi="Arial"/>
          <w:i w:val="1"/>
          <w:sz w:val="20"/>
          <w:szCs w:val="20"/>
          <w:rtl w:val="0"/>
        </w:rPr>
        <w:t xml:space="preserve">Falsidade ideológica  </w:t>
      </w: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  </w:t>
      </w:r>
    </w:p>
    <w:p w:rsidR="00000000" w:rsidDel="00000000" w:rsidP="00000000" w:rsidRDefault="00000000" w:rsidRPr="00000000" w14:paraId="00000015">
      <w:pPr>
        <w:spacing w:after="0" w:line="36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6">
      <w:pPr>
        <w:spacing w:after="0" w:line="360" w:lineRule="auto"/>
        <w:jc w:val="both"/>
        <w:rPr>
          <w:sz w:val="20"/>
          <w:szCs w:val="20"/>
        </w:rPr>
      </w:pPr>
      <w:r w:rsidDel="00000000" w:rsidR="00000000" w:rsidRPr="00000000">
        <w:rPr>
          <w:rFonts w:ascii="Arial" w:cs="Arial" w:eastAsia="Arial" w:hAnsi="Arial"/>
          <w:sz w:val="20"/>
          <w:szCs w:val="20"/>
          <w:rtl w:val="0"/>
        </w:rPr>
        <w:t xml:space="preserve">Autorizo a Ufes a certificar as informações acima.  </w:t>
      </w: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360" w:lineRule="auto"/>
        <w:jc w:val="both"/>
        <w:rPr>
          <w:sz w:val="20"/>
          <w:szCs w:val="20"/>
        </w:rPr>
      </w:pPr>
      <w:r w:rsidDel="00000000" w:rsidR="00000000" w:rsidRPr="00000000">
        <w:rPr>
          <w:rFonts w:ascii="Arial" w:cs="Arial" w:eastAsia="Arial" w:hAnsi="Arial"/>
          <w:sz w:val="20"/>
          <w:szCs w:val="20"/>
          <w:rtl w:val="0"/>
        </w:rPr>
        <w:t xml:space="preserve">Local e data:____________________, _______ de ___________________ de 2021.</w:t>
      </w: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360" w:lineRule="auto"/>
        <w:jc w:val="center"/>
        <w:rPr>
          <w:sz w:val="20"/>
          <w:szCs w:val="20"/>
        </w:rPr>
      </w:pPr>
      <w:r w:rsidDel="00000000" w:rsidR="00000000" w:rsidRPr="00000000">
        <w:rPr>
          <w:rFonts w:ascii="Arial" w:cs="Arial" w:eastAsia="Arial" w:hAnsi="Arial"/>
          <w:sz w:val="20"/>
          <w:szCs w:val="20"/>
          <w:rtl w:val="0"/>
        </w:rPr>
        <w:t xml:space="preserve">_________________________________________</w:t>
      </w:r>
      <w:r w:rsidDel="00000000" w:rsidR="00000000" w:rsidRPr="00000000">
        <w:rPr>
          <w:rtl w:val="0"/>
        </w:rPr>
      </w:r>
    </w:p>
    <w:p w:rsidR="00000000" w:rsidDel="00000000" w:rsidP="00000000" w:rsidRDefault="00000000" w:rsidRPr="00000000" w14:paraId="0000001B">
      <w:pPr>
        <w:spacing w:after="0"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Assinatura do declarante </w:t>
      </w:r>
    </w:p>
    <w:p w:rsidR="00000000" w:rsidDel="00000000" w:rsidP="00000000" w:rsidRDefault="00000000" w:rsidRPr="00000000" w14:paraId="0000001C">
      <w:pPr>
        <w:spacing w:after="0" w:before="0" w:line="360" w:lineRule="auto"/>
        <w:jc w:val="cente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after="0" w:before="0" w:line="360" w:lineRule="auto"/>
        <w:jc w:val="center"/>
        <w:rPr>
          <w:rFonts w:ascii="Arial" w:cs="Arial" w:eastAsia="Arial" w:hAnsi="Arial"/>
          <w:b w:val="1"/>
        </w:rPr>
      </w:pPr>
      <w:r w:rsidDel="00000000" w:rsidR="00000000" w:rsidRPr="00000000">
        <w:rPr>
          <w:rFonts w:ascii="Arial" w:cs="Arial" w:eastAsia="Arial" w:hAnsi="Arial"/>
          <w:b w:val="1"/>
          <w:rtl w:val="0"/>
        </w:rPr>
        <w:t xml:space="preserve">ANEXO III</w:t>
      </w:r>
    </w:p>
    <w:p w:rsidR="00000000" w:rsidDel="00000000" w:rsidP="00000000" w:rsidRDefault="00000000" w:rsidRPr="00000000" w14:paraId="0000001E">
      <w:pPr>
        <w:spacing w:after="0" w:before="0" w:line="360" w:lineRule="auto"/>
        <w:jc w:val="center"/>
        <w:rPr>
          <w:vertAlign w:val="baseline"/>
        </w:rPr>
      </w:pPr>
      <w:r w:rsidDel="00000000" w:rsidR="00000000" w:rsidRPr="00000000">
        <w:rPr>
          <w:rFonts w:ascii="Arial" w:cs="Arial" w:eastAsia="Arial" w:hAnsi="Arial"/>
          <w:b w:val="1"/>
          <w:vertAlign w:val="baseline"/>
          <w:rtl w:val="0"/>
        </w:rPr>
        <w:t xml:space="preserve">DECLARAÇÃO DE MORADIA </w:t>
      </w:r>
      <w:r w:rsidDel="00000000" w:rsidR="00000000" w:rsidRPr="00000000">
        <w:rPr>
          <w:rtl w:val="0"/>
        </w:rPr>
      </w:r>
    </w:p>
    <w:p w:rsidR="00000000" w:rsidDel="00000000" w:rsidP="00000000" w:rsidRDefault="00000000" w:rsidRPr="00000000" w14:paraId="0000001F">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20">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21">
      <w:pPr>
        <w:spacing w:after="0" w:before="0" w:line="360" w:lineRule="auto"/>
        <w:jc w:val="both"/>
        <w:rPr>
          <w:vertAlign w:val="baseline"/>
        </w:rPr>
      </w:pPr>
      <w:r w:rsidDel="00000000" w:rsidR="00000000" w:rsidRPr="00000000">
        <w:rPr>
          <w:rFonts w:ascii="Arial" w:cs="Arial" w:eastAsia="Arial" w:hAnsi="Arial"/>
          <w:vertAlign w:val="baseline"/>
          <w:rtl w:val="0"/>
        </w:rPr>
        <w:t xml:space="preserve">Eu,</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____________________________________________________________, (informar o nome da pessoa que cede/aluga o imóvel e vai assinar a declaração), portador (a) do RG nº _________________ e inscrito (a) no CPF sob o nº ________________, declaro, sob as penas da lei, para fins de apresentação à Ufes, que cedo/alugo o imóvel localizado na Rua ____________________________________________________, nº _____________, bairro ____________________________________, na cidade de _____________________________, para ______________________________________________ (informar o nome da pessoa para quem é cedido/alugado o imóvel), de ____/___/_____ a ____/___/_____ , recebendo dele(a)  mensalmente a importância de R$ __________________. Declaro ainda, a inteira responsabilidade pelas informações contidas nesta declaração, estando ciente de que a omissão ou a apresentação de informações e/ou documentos falsos ou divergentes, implicam na exclusão de __________________________________________(o nome do estudante) do Programa de Assistência Estudantil da Ufes, além das medidas judiciais cabíveis. Autorizo a Ufes a certificar as informações acima. </w:t>
      </w:r>
      <w:r w:rsidDel="00000000" w:rsidR="00000000" w:rsidRPr="00000000">
        <w:rPr>
          <w:rtl w:val="0"/>
        </w:rPr>
      </w:r>
    </w:p>
    <w:p w:rsidR="00000000" w:rsidDel="00000000" w:rsidP="00000000" w:rsidRDefault="00000000" w:rsidRPr="00000000" w14:paraId="00000022">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3">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Local e data: _________________, _____de ________________de _______</w:t>
      </w:r>
      <w:r w:rsidDel="00000000" w:rsidR="00000000" w:rsidRPr="00000000">
        <w:rPr>
          <w:rtl w:val="0"/>
        </w:rPr>
      </w:r>
    </w:p>
    <w:p w:rsidR="00000000" w:rsidDel="00000000" w:rsidP="00000000" w:rsidRDefault="00000000" w:rsidRPr="00000000" w14:paraId="00000024">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5">
      <w:pPr>
        <w:tabs>
          <w:tab w:val="left" w:pos="3540"/>
        </w:tabs>
        <w:spacing w:after="0" w:before="0" w:line="360" w:lineRule="auto"/>
        <w:rPr>
          <w:vertAlign w:val="baseline"/>
        </w:rPr>
      </w:pPr>
      <w:r w:rsidDel="00000000" w:rsidR="00000000" w:rsidRPr="00000000">
        <w:rPr>
          <w:rFonts w:ascii="Arial" w:cs="Arial" w:eastAsia="Arial" w:hAnsi="Arial"/>
          <w:vertAlign w:val="baseline"/>
          <w:rtl w:val="0"/>
        </w:rPr>
        <w:tab/>
      </w:r>
      <w:r w:rsidDel="00000000" w:rsidR="00000000" w:rsidRPr="00000000">
        <w:rPr>
          <w:vertAlign w:val="baseline"/>
          <w:rtl w:val="0"/>
        </w:rPr>
        <w:tab/>
      </w:r>
    </w:p>
    <w:p w:rsidR="00000000" w:rsidDel="00000000" w:rsidP="00000000" w:rsidRDefault="00000000" w:rsidRPr="00000000" w14:paraId="00000026">
      <w:pPr>
        <w:tabs>
          <w:tab w:val="left" w:pos="3540"/>
        </w:tabs>
        <w:spacing w:after="0" w:before="0" w:line="360" w:lineRule="auto"/>
        <w:rPr>
          <w:vertAlign w:val="baseline"/>
        </w:rPr>
      </w:pPr>
      <w:r w:rsidDel="00000000" w:rsidR="00000000" w:rsidRPr="00000000">
        <w:rPr>
          <w:rtl w:val="0"/>
        </w:rPr>
      </w:r>
    </w:p>
    <w:p w:rsidR="00000000" w:rsidDel="00000000" w:rsidP="00000000" w:rsidRDefault="00000000" w:rsidRPr="00000000" w14:paraId="00000027">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________________________________________________ </w:t>
      </w:r>
      <w:r w:rsidDel="00000000" w:rsidR="00000000" w:rsidRPr="00000000">
        <w:rPr>
          <w:rtl w:val="0"/>
        </w:rPr>
      </w:r>
    </w:p>
    <w:p w:rsidR="00000000" w:rsidDel="00000000" w:rsidP="00000000" w:rsidRDefault="00000000" w:rsidRPr="00000000" w14:paraId="00000028">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Assinatura do declarante </w:t>
      </w:r>
      <w:r w:rsidDel="00000000" w:rsidR="00000000" w:rsidRPr="00000000">
        <w:rPr>
          <w:rtl w:val="0"/>
        </w:rPr>
      </w:r>
    </w:p>
    <w:p w:rsidR="00000000" w:rsidDel="00000000" w:rsidP="00000000" w:rsidRDefault="00000000" w:rsidRPr="00000000" w14:paraId="00000029">
      <w:pPr>
        <w:tabs>
          <w:tab w:val="left" w:pos="3086"/>
        </w:tabs>
        <w:spacing w:after="0" w:before="0" w:lineRule="auto"/>
        <w:jc w:val="center"/>
        <w:rPr>
          <w:rFonts w:ascii="Arial" w:cs="Arial" w:eastAsia="Arial" w:hAnsi="Arial"/>
          <w:b w:val="1"/>
          <w:sz w:val="20"/>
          <w:szCs w:val="20"/>
          <w:highlight w:val="whit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A">
      <w:pPr>
        <w:tabs>
          <w:tab w:val="left" w:pos="3086"/>
        </w:tabs>
        <w:spacing w:after="0" w:before="0" w:lineRule="auto"/>
        <w:jc w:val="center"/>
        <w:rPr>
          <w:vertAlign w:val="baseline"/>
        </w:rPr>
      </w:pPr>
      <w:r w:rsidDel="00000000" w:rsidR="00000000" w:rsidRPr="00000000">
        <w:rPr>
          <w:rFonts w:ascii="Arial" w:cs="Arial" w:eastAsia="Arial" w:hAnsi="Arial"/>
          <w:b w:val="1"/>
          <w:sz w:val="20"/>
          <w:szCs w:val="20"/>
          <w:highlight w:val="white"/>
          <w:vertAlign w:val="baseline"/>
          <w:rtl w:val="0"/>
        </w:rPr>
        <w:t xml:space="preserve">ANEXO I</w:t>
      </w:r>
      <w:r w:rsidDel="00000000" w:rsidR="00000000" w:rsidRPr="00000000">
        <w:rPr>
          <w:rFonts w:ascii="Arial" w:cs="Arial" w:eastAsia="Arial" w:hAnsi="Arial"/>
          <w:b w:val="1"/>
          <w:sz w:val="20"/>
          <w:szCs w:val="20"/>
          <w:highlight w:val="white"/>
          <w:rtl w:val="0"/>
        </w:rPr>
        <w:t xml:space="preserve">V</w:t>
      </w:r>
      <w:r w:rsidDel="00000000" w:rsidR="00000000" w:rsidRPr="00000000">
        <w:rPr>
          <w:rtl w:val="0"/>
        </w:rPr>
      </w:r>
    </w:p>
    <w:p w:rsidR="00000000" w:rsidDel="00000000" w:rsidP="00000000" w:rsidRDefault="00000000" w:rsidRPr="00000000" w14:paraId="0000002B">
      <w:pPr>
        <w:tabs>
          <w:tab w:val="left" w:pos="3086"/>
        </w:tabs>
        <w:spacing w:after="0" w:before="0" w:lineRule="auto"/>
        <w:jc w:val="center"/>
        <w:rPr>
          <w:vertAlign w:val="baseline"/>
        </w:rPr>
      </w:pPr>
      <w:r w:rsidDel="00000000" w:rsidR="00000000" w:rsidRPr="00000000">
        <w:rPr>
          <w:rtl w:val="0"/>
        </w:rPr>
      </w:r>
    </w:p>
    <w:p w:rsidR="00000000" w:rsidDel="00000000" w:rsidP="00000000" w:rsidRDefault="00000000" w:rsidRPr="00000000" w14:paraId="0000002C">
      <w:pPr>
        <w:tabs>
          <w:tab w:val="left" w:pos="3086"/>
        </w:tabs>
        <w:spacing w:after="0" w:before="0" w:lineRule="auto"/>
        <w:jc w:val="center"/>
        <w:rPr>
          <w:vertAlign w:val="baseline"/>
        </w:rPr>
      </w:pPr>
      <w:r w:rsidDel="00000000" w:rsidR="00000000" w:rsidRPr="00000000">
        <w:rPr>
          <w:rFonts w:ascii="Arial" w:cs="Arial" w:eastAsia="Arial" w:hAnsi="Arial"/>
          <w:b w:val="1"/>
          <w:sz w:val="20"/>
          <w:szCs w:val="20"/>
          <w:highlight w:val="white"/>
          <w:vertAlign w:val="baseline"/>
          <w:rtl w:val="0"/>
        </w:rPr>
        <w:t xml:space="preserve">DECLARAÇÃO DE UNIÃO ESTÁVEL</w:t>
      </w:r>
      <w:r w:rsidDel="00000000" w:rsidR="00000000" w:rsidRPr="00000000">
        <w:rPr>
          <w:rtl w:val="0"/>
        </w:rPr>
      </w:r>
    </w:p>
    <w:p w:rsidR="00000000" w:rsidDel="00000000" w:rsidP="00000000" w:rsidRDefault="00000000" w:rsidRPr="00000000" w14:paraId="0000002D">
      <w:pPr>
        <w:tabs>
          <w:tab w:val="left" w:pos="3086"/>
        </w:tabs>
        <w:spacing w:after="0" w:before="0" w:lineRule="auto"/>
        <w:jc w:val="center"/>
        <w:rPr>
          <w:rFonts w:ascii="Arial" w:cs="Arial" w:eastAsia="Arial" w:hAnsi="Arial"/>
          <w:b w:val="1"/>
          <w:sz w:val="20"/>
          <w:szCs w:val="20"/>
          <w:highlight w:val="white"/>
          <w:vertAlign w:val="baseline"/>
        </w:rPr>
      </w:pPr>
      <w:r w:rsidDel="00000000" w:rsidR="00000000" w:rsidRPr="00000000">
        <w:rPr>
          <w:rtl w:val="0"/>
        </w:rPr>
      </w:r>
    </w:p>
    <w:p w:rsidR="00000000" w:rsidDel="00000000" w:rsidP="00000000" w:rsidRDefault="00000000" w:rsidRPr="00000000" w14:paraId="0000002E">
      <w:pPr>
        <w:spacing w:after="0" w:before="0"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Nós, _________________________________ (nome do/a declarante 1), de nacionalidade __________________, estado civil _________________, RG ______________, profissão _______________, CPF _____________, e _________________________________ (nome do/a declarante 2), de nacionalidade __________________, estado civil _________________, RG ______________, profissão _______________, CPF _____________, ambos com endereço e domicílio na _______________________________, n° ______, _____________________, no município de _______________________/_____, declaramos, sob as penas da Lei, que convivemos em união estável, de forma pública, contínua, duradoura e com o objetivo de constituir família, desde _____ de ____________ de ________, nos termos do Código Civil Brasileiro.   </w:t>
      </w:r>
      <w:r w:rsidDel="00000000" w:rsidR="00000000" w:rsidRPr="00000000">
        <w:rPr>
          <w:rtl w:val="0"/>
        </w:rPr>
      </w:r>
    </w:p>
    <w:p w:rsidR="00000000" w:rsidDel="00000000" w:rsidP="00000000" w:rsidRDefault="00000000" w:rsidRPr="00000000" w14:paraId="0000002F">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0">
      <w:pPr>
        <w:spacing w:after="0" w:before="0"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Declaramos, ainda, a inteira responsabilidade pelas informações contidas nesta declaração, estando cientes de que a omissão ou a apresentação de informações e/ou documentos falsos ou divergentes, implicam na exclusão de (informar o nome do/a candidato/a) ______________________________________________ do processo, além das medidas judiciais cabíveis. Declaramos que estamos cientes de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31">
      <w:pPr>
        <w:spacing w:after="0" w:before="0" w:line="360" w:lineRule="auto"/>
        <w:ind w:left="0" w:right="0" w:firstLine="709"/>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2">
      <w:pPr>
        <w:spacing w:after="0" w:before="0" w:line="360" w:lineRule="auto"/>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33">
      <w:pPr>
        <w:spacing w:after="0" w:before="0" w:line="360" w:lineRule="auto"/>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34">
      <w:pPr>
        <w:spacing w:after="0" w:before="0"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  </w:t>
      </w:r>
      <w:r w:rsidDel="00000000" w:rsidR="00000000" w:rsidRPr="00000000">
        <w:rPr>
          <w:rtl w:val="0"/>
        </w:rPr>
      </w:r>
    </w:p>
    <w:p w:rsidR="00000000" w:rsidDel="00000000" w:rsidP="00000000" w:rsidRDefault="00000000" w:rsidRPr="00000000" w14:paraId="00000035">
      <w:pP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before="0"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Local e data:____________________,_______de___________________de 20______  </w:t>
      </w:r>
      <w:r w:rsidDel="00000000" w:rsidR="00000000" w:rsidRPr="00000000">
        <w:rPr>
          <w:rtl w:val="0"/>
        </w:rPr>
      </w:r>
    </w:p>
    <w:p w:rsidR="00000000" w:rsidDel="00000000" w:rsidP="00000000" w:rsidRDefault="00000000" w:rsidRPr="00000000" w14:paraId="00000037">
      <w:pPr>
        <w:spacing w:after="0" w:before="0" w:line="360" w:lineRule="auto"/>
        <w:jc w:val="center"/>
        <w:rPr>
          <w:sz w:val="20"/>
          <w:szCs w:val="20"/>
          <w:vertAlign w:val="baseline"/>
        </w:rPr>
      </w:pPr>
      <w:r w:rsidDel="00000000" w:rsidR="00000000" w:rsidRPr="00000000">
        <w:rPr>
          <w:rFonts w:ascii="Arial" w:cs="Arial" w:eastAsia="Arial" w:hAnsi="Arial"/>
          <w:sz w:val="20"/>
          <w:szCs w:val="2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38">
      <w:pPr>
        <w:spacing w:after="0" w:before="0" w:line="36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Assinatura do (a) declarante 1</w:t>
      </w:r>
    </w:p>
    <w:p w:rsidR="00000000" w:rsidDel="00000000" w:rsidP="00000000" w:rsidRDefault="00000000" w:rsidRPr="00000000" w14:paraId="00000039">
      <w:pPr>
        <w:spacing w:after="0" w:before="0" w:line="360" w:lineRule="auto"/>
        <w:jc w:val="center"/>
        <w:rPr>
          <w:sz w:val="20"/>
          <w:szCs w:val="20"/>
          <w:vertAlign w:val="baseline"/>
        </w:rPr>
      </w:pPr>
      <w:r w:rsidDel="00000000" w:rsidR="00000000" w:rsidRPr="00000000">
        <w:rPr>
          <w:rFonts w:ascii="Arial" w:cs="Arial" w:eastAsia="Arial" w:hAnsi="Arial"/>
          <w:sz w:val="20"/>
          <w:szCs w:val="2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3A">
      <w:pPr>
        <w:spacing w:after="0" w:before="0" w:line="360" w:lineRule="auto"/>
        <w:jc w:val="center"/>
        <w:rPr>
          <w:rFonts w:ascii="Arial" w:cs="Arial" w:eastAsia="Arial" w:hAnsi="Arial"/>
          <w:b w:val="1"/>
          <w:sz w:val="20"/>
          <w:szCs w:val="20"/>
          <w:vertAlign w:val="baseline"/>
        </w:rPr>
      </w:pPr>
      <w:r w:rsidDel="00000000" w:rsidR="00000000" w:rsidRPr="00000000">
        <w:rPr>
          <w:rFonts w:ascii="Arial" w:cs="Arial" w:eastAsia="Arial" w:hAnsi="Arial"/>
          <w:sz w:val="20"/>
          <w:szCs w:val="20"/>
          <w:vertAlign w:val="baseline"/>
          <w:rtl w:val="0"/>
        </w:rPr>
        <w:t xml:space="preserve">Assinatura do (a) declarante 2 </w:t>
      </w:r>
      <w:r w:rsidDel="00000000" w:rsidR="00000000" w:rsidRPr="00000000">
        <w:rPr>
          <w:rtl w:val="0"/>
        </w:rPr>
      </w:r>
    </w:p>
    <w:p w:rsidR="00000000" w:rsidDel="00000000" w:rsidP="00000000" w:rsidRDefault="00000000" w:rsidRPr="00000000" w14:paraId="0000003B">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ANEXO V</w:t>
      </w:r>
      <w:r w:rsidDel="00000000" w:rsidR="00000000" w:rsidRPr="00000000">
        <w:rPr>
          <w:rtl w:val="0"/>
        </w:rPr>
      </w:r>
    </w:p>
    <w:p w:rsidR="00000000" w:rsidDel="00000000" w:rsidP="00000000" w:rsidRDefault="00000000" w:rsidRPr="00000000" w14:paraId="0000003C">
      <w:pPr>
        <w:spacing w:after="0" w:before="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3D">
      <w:pPr>
        <w:spacing w:after="0" w:before="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3E">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DECLARAÇÃO DE RECEBIMENTO DE PENSÃO ALIMENTÍCIA, </w:t>
      </w:r>
      <w:r w:rsidDel="00000000" w:rsidR="00000000" w:rsidRPr="00000000">
        <w:rPr>
          <w:rFonts w:ascii="Arial" w:cs="Arial" w:eastAsia="Arial" w:hAnsi="Arial"/>
          <w:b w:val="1"/>
          <w:sz w:val="20"/>
          <w:szCs w:val="20"/>
          <w:rtl w:val="0"/>
        </w:rPr>
        <w:t xml:space="preserve">AUXÍLIO</w:t>
      </w:r>
      <w:r w:rsidDel="00000000" w:rsidR="00000000" w:rsidRPr="00000000">
        <w:rPr>
          <w:rFonts w:ascii="Arial" w:cs="Arial" w:eastAsia="Arial" w:hAnsi="Arial"/>
          <w:b w:val="1"/>
          <w:sz w:val="20"/>
          <w:szCs w:val="20"/>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3F">
      <w:pPr>
        <w:spacing w:after="0" w:before="0" w:line="360" w:lineRule="auto"/>
        <w:jc w:val="center"/>
        <w:rPr>
          <w:rFonts w:ascii="Arial" w:cs="Arial" w:eastAsia="Arial" w:hAnsi="Arial"/>
          <w:b w:val="1"/>
          <w:sz w:val="20"/>
          <w:szCs w:val="20"/>
          <w:vertAlign w:val="baseline"/>
        </w:rPr>
      </w:pPr>
      <w:r w:rsidDel="00000000" w:rsidR="00000000" w:rsidRPr="00000000">
        <w:rPr>
          <w:rtl w:val="0"/>
        </w:rPr>
      </w:r>
    </w:p>
    <w:p w:rsidR="00000000" w:rsidDel="00000000" w:rsidP="00000000" w:rsidRDefault="00000000" w:rsidRPr="00000000" w14:paraId="00000040">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 (informar o nome do recebedor da pensão alimentícia), portador (a) do RG nº _________________ e inscrito (a) no CPF sob o nº ___________________________, declaro, sob as penas da lei, para fins de apresentação à UFES, que recebo R$ ___________________ mensais, de ________________________________________________________ (informar o nome da pessoa que paga a pensão), que é ____________________________ (informar o grau de parentesco), referente à pensão alimentícia, auxílio financeiro a título de alimentos ou qualquer ajuda de custo.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 </w:t>
      </w:r>
      <w:r w:rsidDel="00000000" w:rsidR="00000000" w:rsidRPr="00000000">
        <w:rPr>
          <w:rtl w:val="0"/>
        </w:rPr>
      </w:r>
    </w:p>
    <w:p w:rsidR="00000000" w:rsidDel="00000000" w:rsidP="00000000" w:rsidRDefault="00000000" w:rsidRPr="00000000" w14:paraId="00000041">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42">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3">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44">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45">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46">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47">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8">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49">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A">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B">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_________________________________________</w:t>
      </w:r>
      <w:r w:rsidDel="00000000" w:rsidR="00000000" w:rsidRPr="00000000">
        <w:rPr>
          <w:rtl w:val="0"/>
        </w:rPr>
      </w:r>
    </w:p>
    <w:p w:rsidR="00000000" w:rsidDel="00000000" w:rsidP="00000000" w:rsidRDefault="00000000" w:rsidRPr="00000000" w14:paraId="0000004C">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4D">
      <w:pPr>
        <w:spacing w:after="0" w:before="0" w:line="360" w:lineRule="auto"/>
        <w:jc w:val="center"/>
        <w:rPr>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vertAlign w:val="baseline"/>
          <w:rtl w:val="0"/>
        </w:rPr>
        <w:t xml:space="preserve">NEXO VI</w:t>
      </w:r>
      <w:r w:rsidDel="00000000" w:rsidR="00000000" w:rsidRPr="00000000">
        <w:rPr>
          <w:rtl w:val="0"/>
        </w:rPr>
      </w:r>
    </w:p>
    <w:p w:rsidR="00000000" w:rsidDel="00000000" w:rsidP="00000000" w:rsidRDefault="00000000" w:rsidRPr="00000000" w14:paraId="0000004E">
      <w:pPr>
        <w:spacing w:after="0" w:before="0" w:lineRule="auto"/>
        <w:jc w:val="center"/>
        <w:rPr>
          <w:vertAlign w:val="baseline"/>
        </w:rPr>
      </w:pPr>
      <w:r w:rsidDel="00000000" w:rsidR="00000000" w:rsidRPr="00000000">
        <w:rPr>
          <w:rFonts w:ascii="Arial" w:cs="Arial" w:eastAsia="Arial" w:hAnsi="Arial"/>
          <w:b w:val="1"/>
          <w:vertAlign w:val="baseline"/>
          <w:rtl w:val="0"/>
        </w:rPr>
        <w:t xml:space="preserve">DECLARAÇÃO DE NÃO RECEBIMENTO DE PENSÃO ALIMENTÍCIA, </w:t>
      </w:r>
      <w:r w:rsidDel="00000000" w:rsidR="00000000" w:rsidRPr="00000000">
        <w:rPr>
          <w:rFonts w:ascii="Arial" w:cs="Arial" w:eastAsia="Arial" w:hAnsi="Arial"/>
          <w:b w:val="1"/>
          <w:rtl w:val="0"/>
        </w:rPr>
        <w:t xml:space="preserve">AUXÍLIO</w:t>
      </w:r>
      <w:r w:rsidDel="00000000" w:rsidR="00000000" w:rsidRPr="00000000">
        <w:rPr>
          <w:rFonts w:ascii="Arial" w:cs="Arial" w:eastAsia="Arial" w:hAnsi="Arial"/>
          <w:b w:val="1"/>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4F">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50">
      <w:pPr>
        <w:spacing w:after="0" w:before="0" w:line="360" w:lineRule="auto"/>
        <w:jc w:val="both"/>
        <w:rPr>
          <w:vertAlign w:val="baseline"/>
        </w:rPr>
      </w:pPr>
      <w:r w:rsidDel="00000000" w:rsidR="00000000" w:rsidRPr="00000000">
        <w:rPr>
          <w:rFonts w:ascii="Arial" w:cs="Arial" w:eastAsia="Arial" w:hAnsi="Arial"/>
          <w:vertAlign w:val="baseline"/>
          <w:rtl w:val="0"/>
        </w:rPr>
        <w:t xml:space="preserve">Eu, _______________________________________________________, (informar o nome do responsável pelo não recebimento da pensão alimentícia), portador (a) do RG nº _________________ e inscrito (a) no CPF sob o nº ___________________________, declaro, sob as penas da lei, para fins de apresentação à Ufes, que </w:t>
      </w:r>
      <w:r w:rsidDel="00000000" w:rsidR="00000000" w:rsidRPr="00000000">
        <w:rPr>
          <w:rFonts w:ascii="Arial" w:cs="Arial" w:eastAsia="Arial" w:hAnsi="Arial"/>
          <w:b w:val="1"/>
          <w:vertAlign w:val="baseline"/>
          <w:rtl w:val="0"/>
        </w:rPr>
        <w:t xml:space="preserve">não</w:t>
      </w:r>
      <w:r w:rsidDel="00000000" w:rsidR="00000000" w:rsidRPr="00000000">
        <w:rPr>
          <w:rFonts w:ascii="Arial" w:cs="Arial" w:eastAsia="Arial" w:hAnsi="Arial"/>
          <w:vertAlign w:val="baseline"/>
          <w:rtl w:val="0"/>
        </w:rPr>
        <w:t xml:space="preserve"> recebo pagamento referente à pensão alimentícia, auxílio financeiro a título de alimentos ou qualquer ajuda de custo, em meu nome ou em nome dos meus dependentes.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w:t>
      </w:r>
      <w:r w:rsidDel="00000000" w:rsidR="00000000" w:rsidRPr="00000000">
        <w:rPr>
          <w:rtl w:val="0"/>
        </w:rPr>
      </w:r>
    </w:p>
    <w:p w:rsidR="00000000" w:rsidDel="00000000" w:rsidP="00000000" w:rsidRDefault="00000000" w:rsidRPr="00000000" w14:paraId="00000051">
      <w:pPr>
        <w:widowControl w:val="0"/>
        <w:spacing w:line="360" w:lineRule="auto"/>
        <w:jc w:val="both"/>
        <w:rPr>
          <w:vertAlign w:val="baseline"/>
        </w:rPr>
      </w:pPr>
      <w:r w:rsidDel="00000000" w:rsidR="00000000" w:rsidRPr="00000000">
        <w:rPr>
          <w:rFonts w:ascii="Arial" w:cs="Arial" w:eastAsia="Arial" w:hAnsi="Arial"/>
          <w:vertAlign w:val="baseline"/>
          <w:rtl w:val="0"/>
        </w:rPr>
        <w:t xml:space="preserve">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52">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Falsidade ideológica </w:t>
      </w:r>
      <w:r w:rsidDel="00000000" w:rsidR="00000000" w:rsidRPr="00000000">
        <w:rPr>
          <w:rtl w:val="0"/>
        </w:rPr>
      </w:r>
    </w:p>
    <w:p w:rsidR="00000000" w:rsidDel="00000000" w:rsidP="00000000" w:rsidRDefault="00000000" w:rsidRPr="00000000" w14:paraId="00000053">
      <w:pPr>
        <w:widowControl w:val="0"/>
        <w:spacing w:after="0" w:before="0" w:lineRule="auto"/>
        <w:jc w:val="both"/>
        <w:rPr>
          <w:vertAlign w:val="baseline"/>
        </w:rPr>
      </w:pPr>
      <w:r w:rsidDel="00000000" w:rsidR="00000000" w:rsidRPr="00000000">
        <w:rPr>
          <w:rFonts w:ascii="Arial" w:cs="Arial" w:eastAsia="Arial" w:hAnsi="Arial"/>
          <w:i w:val="1"/>
          <w:sz w:val="21"/>
          <w:szCs w:val="21"/>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w:t>
      </w:r>
      <w:r w:rsidDel="00000000" w:rsidR="00000000" w:rsidRPr="00000000">
        <w:rPr>
          <w:rFonts w:ascii="Arial" w:cs="Arial" w:eastAsia="Arial" w:hAnsi="Arial"/>
          <w:i w:val="1"/>
          <w:sz w:val="10"/>
          <w:szCs w:val="10"/>
          <w:vertAlign w:val="baseline"/>
          <w:rtl w:val="0"/>
        </w:rPr>
        <w:t xml:space="preserve"> </w:t>
      </w:r>
      <w:r w:rsidDel="00000000" w:rsidR="00000000" w:rsidRPr="00000000">
        <w:rPr>
          <w:rtl w:val="0"/>
        </w:rPr>
      </w:r>
    </w:p>
    <w:p w:rsidR="00000000" w:rsidDel="00000000" w:rsidP="00000000" w:rsidRDefault="00000000" w:rsidRPr="00000000" w14:paraId="00000054">
      <w:pPr>
        <w:widowControl w:val="0"/>
        <w:jc w:val="both"/>
        <w:rPr>
          <w:vertAlign w:val="baseline"/>
        </w:rPr>
      </w:pPr>
      <w:r w:rsidDel="00000000" w:rsidR="00000000" w:rsidRPr="00000000">
        <w:rPr>
          <w:rFonts w:ascii="Arial" w:cs="Arial" w:eastAsia="Arial" w:hAnsi="Arial"/>
          <w:i w:val="1"/>
          <w:sz w:val="21"/>
          <w:szCs w:val="21"/>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55">
      <w:pPr>
        <w:spacing w:after="0" w:before="0" w:line="360" w:lineRule="auto"/>
        <w:jc w:val="both"/>
        <w:rPr>
          <w:vertAlign w:val="baseline"/>
        </w:rPr>
      </w:pPr>
      <w:r w:rsidDel="00000000" w:rsidR="00000000" w:rsidRPr="00000000">
        <w:rPr>
          <w:rFonts w:ascii="Arial" w:cs="Arial" w:eastAsia="Arial" w:hAnsi="Arial"/>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56">
      <w:pPr>
        <w:spacing w:after="0" w:before="0"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7">
      <w:pPr>
        <w:spacing w:after="0" w:before="0" w:line="360" w:lineRule="auto"/>
        <w:jc w:val="both"/>
        <w:rPr>
          <w:vertAlign w:val="baseline"/>
        </w:rPr>
      </w:pPr>
      <w:r w:rsidDel="00000000" w:rsidR="00000000" w:rsidRPr="00000000">
        <w:rPr>
          <w:rFonts w:ascii="Arial" w:cs="Arial" w:eastAsia="Arial" w:hAnsi="Arial"/>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58">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9">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A">
      <w:pPr>
        <w:spacing w:after="0" w:before="0" w:line="360" w:lineRule="auto"/>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B">
      <w:pPr>
        <w:spacing w:after="0" w:before="0" w:line="360" w:lineRule="auto"/>
        <w:jc w:val="center"/>
        <w:rPr>
          <w:vertAlign w:val="baseline"/>
        </w:rPr>
      </w:pPr>
      <w:r w:rsidDel="00000000" w:rsidR="00000000" w:rsidRPr="00000000">
        <w:rPr>
          <w:rFonts w:ascii="Arial" w:cs="Arial" w:eastAsia="Arial" w:hAnsi="Arial"/>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5C">
      <w:pPr>
        <w:spacing w:after="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5D">
      <w:pPr>
        <w:spacing w:after="0" w:before="0" w:line="360" w:lineRule="auto"/>
        <w:jc w:val="center"/>
        <w:rPr>
          <w:vertAlign w:val="baseline"/>
        </w:rPr>
      </w:pPr>
      <w:r w:rsidDel="00000000" w:rsidR="00000000" w:rsidRPr="00000000">
        <w:rPr>
          <w:rFonts w:ascii="Arial" w:cs="Arial" w:eastAsia="Arial" w:hAnsi="Arial"/>
          <w:b w:val="1"/>
          <w:vertAlign w:val="baseline"/>
          <w:rtl w:val="0"/>
        </w:rPr>
        <w:t xml:space="preserve">ANEXO VII</w:t>
      </w:r>
      <w:r w:rsidDel="00000000" w:rsidR="00000000" w:rsidRPr="00000000">
        <w:rPr>
          <w:rtl w:val="0"/>
        </w:rPr>
      </w:r>
    </w:p>
    <w:p w:rsidR="00000000" w:rsidDel="00000000" w:rsidP="00000000" w:rsidRDefault="00000000" w:rsidRPr="00000000" w14:paraId="0000005E">
      <w:pPr>
        <w:spacing w:after="0" w:before="0" w:lineRule="auto"/>
        <w:jc w:val="center"/>
        <w:rPr>
          <w:vertAlign w:val="baseline"/>
        </w:rPr>
      </w:pPr>
      <w:r w:rsidDel="00000000" w:rsidR="00000000" w:rsidRPr="00000000">
        <w:rPr>
          <w:rFonts w:ascii="Arial" w:cs="Arial" w:eastAsia="Arial" w:hAnsi="Arial"/>
          <w:b w:val="1"/>
          <w:vertAlign w:val="baseline"/>
          <w:rtl w:val="0"/>
        </w:rPr>
        <w:t xml:space="preserve">DECLARAÇÃO DE PAGAMENTO DE PENSÃO ALIMENTÍCIA, </w:t>
      </w:r>
      <w:r w:rsidDel="00000000" w:rsidR="00000000" w:rsidRPr="00000000">
        <w:rPr>
          <w:rFonts w:ascii="Arial" w:cs="Arial" w:eastAsia="Arial" w:hAnsi="Arial"/>
          <w:b w:val="1"/>
          <w:rtl w:val="0"/>
        </w:rPr>
        <w:t xml:space="preserve">AUXÍLIO</w:t>
      </w:r>
      <w:r w:rsidDel="00000000" w:rsidR="00000000" w:rsidRPr="00000000">
        <w:rPr>
          <w:rFonts w:ascii="Arial" w:cs="Arial" w:eastAsia="Arial" w:hAnsi="Arial"/>
          <w:b w:val="1"/>
          <w:vertAlign w:val="baseline"/>
          <w:rtl w:val="0"/>
        </w:rPr>
        <w:t xml:space="preserve"> FINANCEIRO A TÍTULO DE ALIMENTOS OU QUALQUER AJUDA DE CUSTO</w:t>
      </w:r>
      <w:r w:rsidDel="00000000" w:rsidR="00000000" w:rsidRPr="00000000">
        <w:rPr>
          <w:rtl w:val="0"/>
        </w:rPr>
      </w:r>
    </w:p>
    <w:p w:rsidR="00000000" w:rsidDel="00000000" w:rsidP="00000000" w:rsidRDefault="00000000" w:rsidRPr="00000000" w14:paraId="0000005F">
      <w:pPr>
        <w:spacing w:after="0" w:before="0" w:line="360" w:lineRule="auto"/>
        <w:jc w:val="center"/>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60">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 (informar o nome do responsável pelo pagamento da pensão alimentícia), portador (a) do RG nº _________________ e inscrito (a) no CPF sob o nº ___________________________, declaro, sob as penas da lei, para fins de apresentação à Ufes, que pago R$ ___________________ mensais, para ________________________________________________________ (informar o nome da pessoa que recebe a pensão), referente à pensão alimentícia, auxílio financeiro a título de alimentos ou qualquer ajuda de custo. Declaro ainda, a inteira responsabilidade pelas informações contidas nesta declaração, estando ciente de que a omissão ou a apresentação de informações e/ou documentos falsos ou divergentes, implicam na exclusão de (informar o nome do (a) estudante) ______________________________________________ do processo, além das medidas judiciais cabíveis. Declaro que estou ciente que a não veracidade da informação prestada constitui falta grave, passível de punição, inclusive com a suspensão do benefício, nos termos da legislação em vigor, Artigo 299 do Código Penal Brasileiro, Decreto-Lei nº. 2.848, de 07/12/40, in verbis: </w:t>
      </w:r>
      <w:r w:rsidDel="00000000" w:rsidR="00000000" w:rsidRPr="00000000">
        <w:rPr>
          <w:rtl w:val="0"/>
        </w:rPr>
      </w:r>
    </w:p>
    <w:p w:rsidR="00000000" w:rsidDel="00000000" w:rsidP="00000000" w:rsidRDefault="00000000" w:rsidRPr="00000000" w14:paraId="00000061">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2">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63">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64">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65">
      <w:pPr>
        <w:spacing w:after="0" w:before="0" w:line="360" w:lineRule="auto"/>
        <w:jc w:val="both"/>
        <w:rPr>
          <w:vertAlign w:val="baseline"/>
        </w:rPr>
      </w:pPr>
      <w:r w:rsidDel="00000000" w:rsidR="00000000" w:rsidRPr="00000000">
        <w:rPr>
          <w:rFonts w:ascii="Arial" w:cs="Arial" w:eastAsia="Arial" w:hAnsi="Arial"/>
          <w:sz w:val="20"/>
          <w:szCs w:val="20"/>
          <w:vertAlign w:val="baseline"/>
          <w:rtl w:val="0"/>
        </w:rPr>
        <w:t xml:space="preserve">Autorizo a Ufes a certificar as informações acima.</w:t>
      </w:r>
      <w:r w:rsidDel="00000000" w:rsidR="00000000" w:rsidRPr="00000000">
        <w:rPr>
          <w:rtl w:val="0"/>
        </w:rPr>
      </w:r>
    </w:p>
    <w:p w:rsidR="00000000" w:rsidDel="00000000" w:rsidP="00000000" w:rsidRDefault="00000000" w:rsidRPr="00000000" w14:paraId="00000066">
      <w:pPr>
        <w:spacing w:after="0" w:before="0" w:line="360" w:lineRule="auto"/>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67">
      <w:pPr>
        <w:spacing w:after="0" w:before="0" w:line="360" w:lineRule="auto"/>
        <w:jc w:val="both"/>
        <w:rPr>
          <w:vertAlign w:val="baseline"/>
        </w:rPr>
      </w:pPr>
      <w:r w:rsidDel="00000000" w:rsidR="00000000" w:rsidRPr="00000000">
        <w:rPr>
          <w:rFonts w:ascii="Arial" w:cs="Arial" w:eastAsia="Arial" w:hAnsi="Arial"/>
          <w:sz w:val="22"/>
          <w:szCs w:val="22"/>
          <w:vertAlign w:val="baseline"/>
          <w:rtl w:val="0"/>
        </w:rPr>
        <w:t xml:space="preserve">Local e data:____________________,_______de___________________de 20______.</w:t>
      </w:r>
      <w:r w:rsidDel="00000000" w:rsidR="00000000" w:rsidRPr="00000000">
        <w:rPr>
          <w:rtl w:val="0"/>
        </w:rPr>
      </w:r>
    </w:p>
    <w:p w:rsidR="00000000" w:rsidDel="00000000" w:rsidP="00000000" w:rsidRDefault="00000000" w:rsidRPr="00000000" w14:paraId="00000068">
      <w:pPr>
        <w:spacing w:after="0" w:before="0" w:line="36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spacing w:after="0" w:before="0" w:line="360" w:lineRule="auto"/>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spacing w:after="0" w:before="0" w:line="360" w:lineRule="auto"/>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6B">
      <w:pPr>
        <w:spacing w:after="0" w:before="0" w:line="360" w:lineRule="auto"/>
        <w:jc w:val="center"/>
        <w:rPr>
          <w:vertAlign w:val="baseline"/>
        </w:rPr>
      </w:pPr>
      <w:r w:rsidDel="00000000" w:rsidR="00000000" w:rsidRPr="00000000">
        <w:rPr>
          <w:rFonts w:ascii="Arial" w:cs="Arial" w:eastAsia="Arial" w:hAnsi="Arial"/>
          <w:sz w:val="22"/>
          <w:szCs w:val="22"/>
          <w:vertAlign w:val="baseline"/>
          <w:rtl w:val="0"/>
        </w:rPr>
        <w:t xml:space="preserve">Assinatura do declarante</w:t>
      </w:r>
      <w:r w:rsidDel="00000000" w:rsidR="00000000" w:rsidRPr="00000000">
        <w:rPr>
          <w:rtl w:val="0"/>
        </w:rPr>
      </w:r>
    </w:p>
    <w:p w:rsidR="00000000" w:rsidDel="00000000" w:rsidP="00000000" w:rsidRDefault="00000000" w:rsidRPr="00000000" w14:paraId="0000006C">
      <w:pPr>
        <w:widowControl w:val="0"/>
        <w:jc w:val="center"/>
        <w:rPr>
          <w:vertAlign w:val="baseline"/>
        </w:rPr>
      </w:pPr>
      <w:r w:rsidDel="00000000" w:rsidR="00000000" w:rsidRPr="00000000">
        <w:br w:type="page"/>
      </w:r>
      <w:r w:rsidDel="00000000" w:rsidR="00000000" w:rsidRPr="00000000">
        <w:rPr>
          <w:rFonts w:ascii="Arial" w:cs="Arial" w:eastAsia="Arial" w:hAnsi="Arial"/>
          <w:b w:val="1"/>
          <w:sz w:val="21"/>
          <w:szCs w:val="21"/>
          <w:vertAlign w:val="baseline"/>
          <w:rtl w:val="0"/>
        </w:rPr>
        <w:t xml:space="preserve">ANEXO VIII</w:t>
      </w:r>
      <w:r w:rsidDel="00000000" w:rsidR="00000000" w:rsidRPr="00000000">
        <w:rPr>
          <w:rtl w:val="0"/>
        </w:rPr>
      </w:r>
    </w:p>
    <w:p w:rsidR="00000000" w:rsidDel="00000000" w:rsidP="00000000" w:rsidRDefault="00000000" w:rsidRPr="00000000" w14:paraId="0000006D">
      <w:pPr>
        <w:widowControl w:val="0"/>
        <w:jc w:val="center"/>
        <w:rPr>
          <w:vertAlign w:val="baseline"/>
        </w:rPr>
      </w:pPr>
      <w:r w:rsidDel="00000000" w:rsidR="00000000" w:rsidRPr="00000000">
        <w:rPr>
          <w:rFonts w:ascii="Arial" w:cs="Arial" w:eastAsia="Arial" w:hAnsi="Arial"/>
          <w:b w:val="1"/>
          <w:sz w:val="21"/>
          <w:szCs w:val="21"/>
          <w:vertAlign w:val="baseline"/>
          <w:rtl w:val="0"/>
        </w:rPr>
        <w:t xml:space="preserve"> DECLARAÇÃO DE RENDIMENTOS</w:t>
      </w:r>
      <w:r w:rsidDel="00000000" w:rsidR="00000000" w:rsidRPr="00000000">
        <w:rPr>
          <w:rtl w:val="0"/>
        </w:rPr>
      </w:r>
    </w:p>
    <w:p w:rsidR="00000000" w:rsidDel="00000000" w:rsidP="00000000" w:rsidRDefault="00000000" w:rsidRPr="00000000" w14:paraId="0000006E">
      <w:pPr>
        <w:widowControl w:val="0"/>
        <w:spacing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possuo o seguinte rendimento médio mensal: R$ _____________________________ proveniente da realização da seguinte atividade: ____________________________________________________________________________ (caso autônomo especificar o ramo de trabalho), no período de (  ) </w:t>
      </w:r>
      <w:r w:rsidDel="00000000" w:rsidR="00000000" w:rsidRPr="00000000">
        <w:rPr>
          <w:rFonts w:ascii="Arial" w:cs="Arial" w:eastAsia="Arial" w:hAnsi="Arial"/>
          <w:sz w:val="20"/>
          <w:szCs w:val="20"/>
          <w:rtl w:val="0"/>
        </w:rPr>
        <w:t xml:space="preserve">maio</w:t>
      </w:r>
      <w:r w:rsidDel="00000000" w:rsidR="00000000" w:rsidRPr="00000000">
        <w:rPr>
          <w:rFonts w:ascii="Arial" w:cs="Arial" w:eastAsia="Arial" w:hAnsi="Arial"/>
          <w:sz w:val="20"/>
          <w:szCs w:val="20"/>
          <w:vertAlign w:val="baseline"/>
          <w:rtl w:val="0"/>
        </w:rPr>
        <w:t xml:space="preserve"> de 20</w:t>
      </w: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sz w:val="20"/>
          <w:szCs w:val="20"/>
          <w:vertAlign w:val="baseline"/>
          <w:rtl w:val="0"/>
        </w:rPr>
        <w:t xml:space="preserve">, (  ) j</w:t>
      </w:r>
      <w:r w:rsidDel="00000000" w:rsidR="00000000" w:rsidRPr="00000000">
        <w:rPr>
          <w:rFonts w:ascii="Arial" w:cs="Arial" w:eastAsia="Arial" w:hAnsi="Arial"/>
          <w:sz w:val="20"/>
          <w:szCs w:val="20"/>
          <w:rtl w:val="0"/>
        </w:rPr>
        <w:t xml:space="preserve">unho</w:t>
      </w:r>
      <w:r w:rsidDel="00000000" w:rsidR="00000000" w:rsidRPr="00000000">
        <w:rPr>
          <w:rFonts w:ascii="Arial" w:cs="Arial" w:eastAsia="Arial" w:hAnsi="Arial"/>
          <w:sz w:val="20"/>
          <w:szCs w:val="20"/>
          <w:vertAlign w:val="baseline"/>
          <w:rtl w:val="0"/>
        </w:rPr>
        <w:t xml:space="preserve"> de 202</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sz w:val="20"/>
          <w:szCs w:val="20"/>
          <w:vertAlign w:val="baseline"/>
          <w:rtl w:val="0"/>
        </w:rPr>
        <w:t xml:space="preserve"> e (  ) </w:t>
      </w:r>
      <w:r w:rsidDel="00000000" w:rsidR="00000000" w:rsidRPr="00000000">
        <w:rPr>
          <w:rFonts w:ascii="Arial" w:cs="Arial" w:eastAsia="Arial" w:hAnsi="Arial"/>
          <w:sz w:val="20"/>
          <w:szCs w:val="20"/>
          <w:rtl w:val="0"/>
        </w:rPr>
        <w:t xml:space="preserve">julho</w:t>
      </w:r>
      <w:r w:rsidDel="00000000" w:rsidR="00000000" w:rsidRPr="00000000">
        <w:rPr>
          <w:rFonts w:ascii="Arial" w:cs="Arial" w:eastAsia="Arial" w:hAnsi="Arial"/>
          <w:sz w:val="20"/>
          <w:szCs w:val="20"/>
          <w:vertAlign w:val="baseline"/>
          <w:rtl w:val="0"/>
        </w:rPr>
        <w:t xml:space="preserve"> de 202</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6F">
      <w:pPr>
        <w:widowControl w:val="0"/>
        <w:spacing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Declaro ainda, a inteira responsabilidade pelas informações contidas nesta declaração, estando ciente de que a omissão ou a apresentação de informações e/ou documentos falsos ou divergentes, implicam na exclusão de ______________________________________________ (informar o nome do (a) estudante) do processo, além das medidas judiciais cabíveis.</w:t>
      </w:r>
      <w:r w:rsidDel="00000000" w:rsidR="00000000" w:rsidRPr="00000000">
        <w:rPr>
          <w:rtl w:val="0"/>
        </w:rPr>
      </w:r>
    </w:p>
    <w:p w:rsidR="00000000" w:rsidDel="00000000" w:rsidP="00000000" w:rsidRDefault="00000000" w:rsidRPr="00000000" w14:paraId="00000070">
      <w:pPr>
        <w:widowControl w:val="0"/>
        <w:spacing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Declaro ainda que estou ciente que a não veracidade da informação prestada constitui falta grave, passível de punição, nos termos da legislação em vigor, artigo 299 do Código Penal Brasileiro, Decreto-lei nº 2.848, de 07/12/1940,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71">
      <w:pPr>
        <w:widowControl w:val="0"/>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72">
      <w:pPr>
        <w:widowControl w:val="0"/>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Art. 299: Omitir, em documento público ou particular, declaração que dele devia constar, ou nele inserir ou fazer inserir declaração falsa ou diversa da que devia ser escrita, com fim de prejudicar direito, criar obrigação ou alterar a verdade sobre fato juridicamente relevante. Pena: reclusão, de um a cinco anos, e multa, se o documento é público, e reclusão de um a três anos, e multa, se o documento é particular.</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73">
      <w:pPr>
        <w:widowControl w:val="0"/>
        <w:jc w:val="center"/>
        <w:rPr>
          <w:sz w:val="20"/>
          <w:szCs w:val="20"/>
          <w:vertAlign w:val="baseline"/>
        </w:rPr>
      </w:pPr>
      <w:r w:rsidDel="00000000" w:rsidR="00000000" w:rsidRPr="00000000">
        <w:rPr>
          <w:rtl w:val="0"/>
        </w:rPr>
      </w:r>
    </w:p>
    <w:p w:rsidR="00000000" w:rsidDel="00000000" w:rsidP="00000000" w:rsidRDefault="00000000" w:rsidRPr="00000000" w14:paraId="00000074">
      <w:pPr>
        <w:widowControl w:val="0"/>
        <w:jc w:val="center"/>
        <w:rPr>
          <w:sz w:val="20"/>
          <w:szCs w:val="20"/>
          <w:vertAlign w:val="baseline"/>
        </w:rPr>
      </w:pPr>
      <w:r w:rsidDel="00000000" w:rsidR="00000000" w:rsidRPr="00000000">
        <w:rPr>
          <w:rFonts w:ascii="Arial" w:cs="Arial" w:eastAsia="Arial" w:hAnsi="Arial"/>
          <w:sz w:val="20"/>
          <w:szCs w:val="20"/>
          <w:vertAlign w:val="baseline"/>
          <w:rtl w:val="0"/>
        </w:rPr>
        <w:t xml:space="preserve">Local e data: ___________________, _____de _____________de ________</w:t>
      </w:r>
      <w:r w:rsidDel="00000000" w:rsidR="00000000" w:rsidRPr="00000000">
        <w:rPr>
          <w:rtl w:val="0"/>
        </w:rPr>
      </w:r>
    </w:p>
    <w:p w:rsidR="00000000" w:rsidDel="00000000" w:rsidP="00000000" w:rsidRDefault="00000000" w:rsidRPr="00000000" w14:paraId="00000075">
      <w:pPr>
        <w:widowControl w:val="0"/>
        <w:jc w:val="both"/>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76">
      <w:pPr>
        <w:widowControl w:val="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77">
      <w:pPr>
        <w:widowControl w:val="0"/>
        <w:jc w:val="center"/>
        <w:rPr>
          <w:sz w:val="20"/>
          <w:szCs w:val="20"/>
          <w:vertAlign w:val="baseline"/>
        </w:rPr>
      </w:pPr>
      <w:r w:rsidDel="00000000" w:rsidR="00000000" w:rsidRPr="00000000">
        <w:rPr>
          <w:rFonts w:ascii="Arial" w:cs="Arial" w:eastAsia="Arial" w:hAnsi="Arial"/>
          <w:sz w:val="20"/>
          <w:szCs w:val="20"/>
          <w:vertAlign w:val="baseline"/>
          <w:rtl w:val="0"/>
        </w:rPr>
        <w:t xml:space="preserve">________________________________________________</w:t>
      </w:r>
      <w:r w:rsidDel="00000000" w:rsidR="00000000" w:rsidRPr="00000000">
        <w:rPr>
          <w:rtl w:val="0"/>
        </w:rPr>
      </w:r>
    </w:p>
    <w:p w:rsidR="00000000" w:rsidDel="00000000" w:rsidP="00000000" w:rsidRDefault="00000000" w:rsidRPr="00000000" w14:paraId="00000078">
      <w:pPr>
        <w:widowControl w:val="0"/>
        <w:spacing w:after="0" w:before="0" w:lineRule="auto"/>
        <w:jc w:val="center"/>
        <w:rPr>
          <w:sz w:val="20"/>
          <w:szCs w:val="20"/>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79">
      <w:pPr>
        <w:widowControl w:val="0"/>
        <w:spacing w:line="360" w:lineRule="auto"/>
        <w:jc w:val="center"/>
        <w:rPr>
          <w:vertAlign w:val="baseline"/>
        </w:rPr>
      </w:pPr>
      <w:r w:rsidDel="00000000" w:rsidR="00000000" w:rsidRPr="00000000">
        <w:br w:type="page"/>
      </w:r>
      <w:r w:rsidDel="00000000" w:rsidR="00000000" w:rsidRPr="00000000">
        <w:rPr>
          <w:rFonts w:ascii="Arial" w:cs="Arial" w:eastAsia="Arial" w:hAnsi="Arial"/>
          <w:b w:val="1"/>
          <w:sz w:val="20"/>
          <w:szCs w:val="20"/>
          <w:rtl w:val="0"/>
        </w:rPr>
        <w:t xml:space="preserve">A</w:t>
      </w:r>
      <w:r w:rsidDel="00000000" w:rsidR="00000000" w:rsidRPr="00000000">
        <w:rPr>
          <w:rFonts w:ascii="Arial" w:cs="Arial" w:eastAsia="Arial" w:hAnsi="Arial"/>
          <w:b w:val="1"/>
          <w:sz w:val="20"/>
          <w:szCs w:val="20"/>
          <w:vertAlign w:val="baseline"/>
          <w:rtl w:val="0"/>
        </w:rPr>
        <w:t xml:space="preserve">NEXO </w:t>
      </w:r>
      <w:r w:rsidDel="00000000" w:rsidR="00000000" w:rsidRPr="00000000">
        <w:rPr>
          <w:rFonts w:ascii="Arial" w:cs="Arial" w:eastAsia="Arial" w:hAnsi="Arial"/>
          <w:b w:val="1"/>
          <w:sz w:val="20"/>
          <w:szCs w:val="20"/>
          <w:rtl w:val="0"/>
        </w:rPr>
        <w:t xml:space="preserve">IX</w:t>
      </w:r>
      <w:r w:rsidDel="00000000" w:rsidR="00000000" w:rsidRPr="00000000">
        <w:rPr>
          <w:rtl w:val="0"/>
        </w:rPr>
      </w:r>
    </w:p>
    <w:p w:rsidR="00000000" w:rsidDel="00000000" w:rsidP="00000000" w:rsidRDefault="00000000" w:rsidRPr="00000000" w14:paraId="0000007A">
      <w:pPr>
        <w:widowControl w:val="0"/>
        <w:spacing w:line="360" w:lineRule="auto"/>
        <w:jc w:val="center"/>
        <w:rPr>
          <w:vertAlign w:val="baseline"/>
        </w:rPr>
      </w:pPr>
      <w:r w:rsidDel="00000000" w:rsidR="00000000" w:rsidRPr="00000000">
        <w:rPr>
          <w:rFonts w:ascii="Arial" w:cs="Arial" w:eastAsia="Arial" w:hAnsi="Arial"/>
          <w:b w:val="1"/>
          <w:sz w:val="20"/>
          <w:szCs w:val="20"/>
          <w:vertAlign w:val="baseline"/>
          <w:rtl w:val="0"/>
        </w:rPr>
        <w:t xml:space="preserve">DECLARAÇÃO DO NÃO EXERCÍCIO DE ATIVIDADE REMUNERADA</w:t>
      </w:r>
      <w:r w:rsidDel="00000000" w:rsidR="00000000" w:rsidRPr="00000000">
        <w:rPr>
          <w:rtl w:val="0"/>
        </w:rPr>
      </w:r>
    </w:p>
    <w:p w:rsidR="00000000" w:rsidDel="00000000" w:rsidP="00000000" w:rsidRDefault="00000000" w:rsidRPr="00000000" w14:paraId="0000007B">
      <w:pPr>
        <w:widowControl w:val="0"/>
        <w:spacing w:line="360" w:lineRule="auto"/>
        <w:jc w:val="both"/>
        <w:rPr>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não exerci nenhum tipo de atividade remunerada no período de </w:t>
      </w:r>
      <w:r w:rsidDel="00000000" w:rsidR="00000000" w:rsidRPr="00000000">
        <w:rPr>
          <w:rFonts w:ascii="Arial" w:cs="Arial" w:eastAsia="Arial" w:hAnsi="Arial"/>
          <w:sz w:val="20"/>
          <w:szCs w:val="20"/>
          <w:rtl w:val="0"/>
        </w:rPr>
        <w:t xml:space="preserve">(  ) maio de 2021, (  ) junho de 2021 e (  ) julho de 2021</w:t>
      </w:r>
      <w:r w:rsidDel="00000000" w:rsidR="00000000" w:rsidRPr="00000000">
        <w:rPr>
          <w:rFonts w:ascii="Arial" w:cs="Arial" w:eastAsia="Arial" w:hAnsi="Arial"/>
          <w:sz w:val="20"/>
          <w:szCs w:val="20"/>
          <w:vertAlign w:val="baseline"/>
          <w:rtl w:val="0"/>
        </w:rPr>
        <w:t xml:space="preserve">, sendo    dependente    financeiramente     de _______________________________________________, que é ______________________(informar grau de parentesco da pessoa) sendo portador (a) do RG nº _________________ e inscrito (a) no CPF sob o nº ___________________________. Declaro ainda, a inteira responsabilidade pelas informações contidas nesta declaração, estando ciente de que a omissão ou a apresentação de informações e/ou documentos falsos ou divergentes, implicam exclusão de (nome do candidato) ______________________________________________ do processo, além das medidas judiciais cabíveis. Declaro que estou ciente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7C">
      <w:pPr>
        <w:widowControl w:val="0"/>
        <w:jc w:val="both"/>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7D">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Falsidade ideológica </w:t>
      </w:r>
      <w:r w:rsidDel="00000000" w:rsidR="00000000" w:rsidRPr="00000000">
        <w:rPr>
          <w:rtl w:val="0"/>
        </w:rPr>
      </w:r>
    </w:p>
    <w:p w:rsidR="00000000" w:rsidDel="00000000" w:rsidP="00000000" w:rsidRDefault="00000000" w:rsidRPr="00000000" w14:paraId="0000007E">
      <w:pPr>
        <w:widowControl w:val="0"/>
        <w:spacing w:after="0" w:before="0" w:lineRule="auto"/>
        <w:jc w:val="both"/>
        <w:rPr>
          <w:vertAlign w:val="baseline"/>
        </w:rPr>
      </w:pPr>
      <w:r w:rsidDel="00000000" w:rsidR="00000000" w:rsidRPr="00000000">
        <w:rPr>
          <w:rFonts w:ascii="Arial" w:cs="Arial" w:eastAsia="Arial" w:hAnsi="Arial"/>
          <w:i w:val="1"/>
          <w:sz w:val="20"/>
          <w:szCs w:val="20"/>
          <w:vertAlign w:val="baseline"/>
          <w:rtl w:val="0"/>
        </w:rPr>
        <w:t xml:space="preserve">Art. 299 - Omitir, em documento público ou particular, declaração que dele devia constar, ou nele inserir ou fazer inserir declaração falsa ou diversa da que devia ser escrita, com o fim de prejudicar direito, criar obrigação ou alterar a verdade sobre fato juridicamente relevante: </w:t>
      </w:r>
      <w:r w:rsidDel="00000000" w:rsidR="00000000" w:rsidRPr="00000000">
        <w:rPr>
          <w:rtl w:val="0"/>
        </w:rPr>
      </w:r>
    </w:p>
    <w:p w:rsidR="00000000" w:rsidDel="00000000" w:rsidP="00000000" w:rsidRDefault="00000000" w:rsidRPr="00000000" w14:paraId="0000007F">
      <w:pPr>
        <w:widowControl w:val="0"/>
        <w:jc w:val="both"/>
        <w:rPr>
          <w:vertAlign w:val="baseline"/>
        </w:rPr>
      </w:pPr>
      <w:r w:rsidDel="00000000" w:rsidR="00000000" w:rsidRPr="00000000">
        <w:rPr>
          <w:rFonts w:ascii="Arial" w:cs="Arial" w:eastAsia="Arial" w:hAnsi="Arial"/>
          <w:i w:val="1"/>
          <w:sz w:val="20"/>
          <w:szCs w:val="20"/>
          <w:vertAlign w:val="baseline"/>
          <w:rtl w:val="0"/>
        </w:rPr>
        <w:t xml:space="preserve">Pena - reclusão, de um a cinco anos, e multa, se o documento é público, e reclusão de um a três anos, e multa, se o documento é particular. </w:t>
      </w:r>
      <w:r w:rsidDel="00000000" w:rsidR="00000000" w:rsidRPr="00000000">
        <w:rPr>
          <w:rtl w:val="0"/>
        </w:rPr>
      </w:r>
    </w:p>
    <w:p w:rsidR="00000000" w:rsidDel="00000000" w:rsidP="00000000" w:rsidRDefault="00000000" w:rsidRPr="00000000" w14:paraId="00000080">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1">
      <w:pPr>
        <w:widowControl w:val="0"/>
        <w:jc w:val="center"/>
        <w:rPr>
          <w:vertAlign w:val="baseline"/>
        </w:rPr>
      </w:pPr>
      <w:r w:rsidDel="00000000" w:rsidR="00000000" w:rsidRPr="00000000">
        <w:rPr>
          <w:rFonts w:ascii="Arial" w:cs="Arial" w:eastAsia="Arial" w:hAnsi="Arial"/>
          <w:sz w:val="22"/>
          <w:szCs w:val="22"/>
          <w:vertAlign w:val="baseline"/>
          <w:rtl w:val="0"/>
        </w:rPr>
        <w:t xml:space="preserve">Local e data: ____________________,________de _______________de 20______</w:t>
      </w:r>
      <w:r w:rsidDel="00000000" w:rsidR="00000000" w:rsidRPr="00000000">
        <w:rPr>
          <w:rtl w:val="0"/>
        </w:rPr>
      </w:r>
    </w:p>
    <w:p w:rsidR="00000000" w:rsidDel="00000000" w:rsidP="00000000" w:rsidRDefault="00000000" w:rsidRPr="00000000" w14:paraId="00000082">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widowControl w:val="0"/>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4">
      <w:pPr>
        <w:widowControl w:val="0"/>
        <w:jc w:val="center"/>
        <w:rPr>
          <w:vertAlign w:val="baseline"/>
        </w:rPr>
      </w:pPr>
      <w:r w:rsidDel="00000000" w:rsidR="00000000" w:rsidRPr="00000000">
        <w:rPr>
          <w:rFonts w:ascii="Arial" w:cs="Arial" w:eastAsia="Arial" w:hAnsi="Arial"/>
          <w:sz w:val="22"/>
          <w:szCs w:val="22"/>
          <w:vertAlign w:val="baseline"/>
          <w:rtl w:val="0"/>
        </w:rPr>
        <w:t xml:space="preserve">_______________________________________________</w:t>
      </w:r>
      <w:r w:rsidDel="00000000" w:rsidR="00000000" w:rsidRPr="00000000">
        <w:rPr>
          <w:rtl w:val="0"/>
        </w:rPr>
      </w:r>
    </w:p>
    <w:p w:rsidR="00000000" w:rsidDel="00000000" w:rsidP="00000000" w:rsidRDefault="00000000" w:rsidRPr="00000000" w14:paraId="00000085">
      <w:pPr>
        <w:widowControl w:val="0"/>
        <w:spacing w:after="0" w:before="0" w:lineRule="auto"/>
        <w:jc w:val="center"/>
        <w:rPr>
          <w:vertAlign w:val="baseline"/>
        </w:rPr>
      </w:pPr>
      <w:r w:rsidDel="00000000" w:rsidR="00000000" w:rsidRPr="00000000">
        <w:rPr>
          <w:rFonts w:ascii="Arial" w:cs="Arial" w:eastAsia="Arial" w:hAnsi="Arial"/>
          <w:sz w:val="22"/>
          <w:szCs w:val="22"/>
          <w:vertAlign w:val="baseline"/>
          <w:rtl w:val="0"/>
        </w:rPr>
        <w:t xml:space="preserve">Assinatura do declarante </w:t>
      </w:r>
      <w:r w:rsidDel="00000000" w:rsidR="00000000" w:rsidRPr="00000000">
        <w:rPr>
          <w:rtl w:val="0"/>
        </w:rPr>
      </w:r>
    </w:p>
    <w:p w:rsidR="00000000" w:rsidDel="00000000" w:rsidP="00000000" w:rsidRDefault="00000000" w:rsidRPr="00000000" w14:paraId="00000086">
      <w:pPr>
        <w:widowControl w:val="0"/>
        <w:spacing w:after="0" w:before="0" w:lineRule="auto"/>
        <w:jc w:val="center"/>
        <w:rPr>
          <w:sz w:val="20"/>
          <w:szCs w:val="20"/>
          <w:vertAlign w:val="baseline"/>
        </w:rPr>
      </w:pPr>
      <w:r w:rsidDel="00000000" w:rsidR="00000000" w:rsidRPr="00000000">
        <w:rPr>
          <w:rFonts w:ascii="Arial" w:cs="Arial" w:eastAsia="Arial" w:hAnsi="Arial"/>
          <w:b w:val="1"/>
          <w:sz w:val="20"/>
          <w:szCs w:val="20"/>
          <w:rtl w:val="0"/>
        </w:rPr>
        <w:t xml:space="preserve">A</w:t>
      </w:r>
      <w:r w:rsidDel="00000000" w:rsidR="00000000" w:rsidRPr="00000000">
        <w:rPr>
          <w:rFonts w:ascii="Arial" w:cs="Arial" w:eastAsia="Arial" w:hAnsi="Arial"/>
          <w:b w:val="1"/>
          <w:sz w:val="20"/>
          <w:szCs w:val="20"/>
          <w:vertAlign w:val="baseline"/>
          <w:rtl w:val="0"/>
        </w:rPr>
        <w:t xml:space="preserve">NEXO </w:t>
      </w:r>
      <w:r w:rsidDel="00000000" w:rsidR="00000000" w:rsidRPr="00000000">
        <w:rPr>
          <w:rFonts w:ascii="Arial" w:cs="Arial" w:eastAsia="Arial" w:hAnsi="Arial"/>
          <w:b w:val="1"/>
          <w:sz w:val="20"/>
          <w:szCs w:val="20"/>
          <w:rtl w:val="0"/>
        </w:rPr>
        <w:t xml:space="preserve">X</w:t>
      </w:r>
      <w:r w:rsidDel="00000000" w:rsidR="00000000" w:rsidRPr="00000000">
        <w:rPr>
          <w:rtl w:val="0"/>
        </w:rPr>
      </w:r>
    </w:p>
    <w:p w:rsidR="00000000" w:rsidDel="00000000" w:rsidP="00000000" w:rsidRDefault="00000000" w:rsidRPr="00000000" w14:paraId="00000087">
      <w:pPr>
        <w:spacing w:line="360" w:lineRule="auto"/>
        <w:jc w:val="center"/>
        <w:rPr>
          <w:sz w:val="20"/>
          <w:szCs w:val="20"/>
          <w:vertAlign w:val="baseline"/>
        </w:rPr>
      </w:pPr>
      <w:r w:rsidDel="00000000" w:rsidR="00000000" w:rsidRPr="00000000">
        <w:rPr>
          <w:rFonts w:ascii="Arial" w:cs="Arial" w:eastAsia="Arial" w:hAnsi="Arial"/>
          <w:b w:val="1"/>
          <w:sz w:val="20"/>
          <w:szCs w:val="20"/>
          <w:vertAlign w:val="baseline"/>
          <w:rtl w:val="0"/>
        </w:rPr>
        <w:t xml:space="preserve">DECLARAÇÃO DE NÃO TER POSSE DO DOCUMENTO SOLICITADO   </w:t>
      </w:r>
      <w:r w:rsidDel="00000000" w:rsidR="00000000" w:rsidRPr="00000000">
        <w:rPr>
          <w:rtl w:val="0"/>
        </w:rPr>
      </w:r>
    </w:p>
    <w:p w:rsidR="00000000" w:rsidDel="00000000" w:rsidP="00000000" w:rsidRDefault="00000000" w:rsidRPr="00000000" w14:paraId="00000088">
      <w:pPr>
        <w:spacing w:line="360" w:lineRule="auto"/>
        <w:jc w:val="both"/>
        <w:rPr>
          <w:sz w:val="20"/>
          <w:szCs w:val="20"/>
          <w:vertAlign w:val="baseline"/>
        </w:rPr>
      </w:pPr>
      <w:r w:rsidDel="00000000" w:rsidR="00000000" w:rsidRPr="00000000">
        <w:rPr>
          <w:rFonts w:ascii="Arial" w:cs="Arial" w:eastAsia="Arial" w:hAnsi="Arial"/>
          <w:sz w:val="20"/>
          <w:szCs w:val="20"/>
          <w:vertAlign w:val="baseline"/>
          <w:rtl w:val="0"/>
        </w:rPr>
        <w:t xml:space="preserve">Eu, _______________________________________________________________,  (informar o nome da pessoa que vai assinar a declaração), portador (a) do RG nº _________________ e inscrito (a) no CPF sob o nº ___________________________, declaro, sob as penas da lei, para fins de apresentação à Ufes, que não possuo o seguinte documento:</w:t>
      </w:r>
      <w:r w:rsidDel="00000000" w:rsidR="00000000" w:rsidRPr="00000000">
        <w:rPr>
          <w:rtl w:val="0"/>
        </w:rPr>
      </w:r>
    </w:p>
    <w:p w:rsidR="00000000" w:rsidDel="00000000" w:rsidP="00000000" w:rsidRDefault="00000000" w:rsidRPr="00000000" w14:paraId="00000089">
      <w:pPr>
        <w:jc w:val="both"/>
        <w:rPr>
          <w:sz w:val="20"/>
          <w:szCs w:val="20"/>
          <w:vertAlign w:val="baseline"/>
        </w:rPr>
      </w:pPr>
      <w:r w:rsidDel="00000000" w:rsidR="00000000" w:rsidRPr="00000000">
        <w:rPr>
          <w:rFonts w:ascii="Arial" w:cs="Arial" w:eastAsia="Arial" w:hAnsi="Arial"/>
          <w:sz w:val="20"/>
          <w:szCs w:val="20"/>
          <w:vertAlign w:val="baseline"/>
          <w:rtl w:val="0"/>
        </w:rPr>
        <w:t xml:space="preserve">(  ) Carteira de Trabalho e Previdência Social - (expressamente nos casos em que não houver inscrição no Ministério do Trabalho).  </w:t>
      </w:r>
      <w:r w:rsidDel="00000000" w:rsidR="00000000" w:rsidRPr="00000000">
        <w:rPr>
          <w:rtl w:val="0"/>
        </w:rPr>
      </w:r>
    </w:p>
    <w:p w:rsidR="00000000" w:rsidDel="00000000" w:rsidP="00000000" w:rsidRDefault="00000000" w:rsidRPr="00000000" w14:paraId="0000008A">
      <w:pPr>
        <w:jc w:val="both"/>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   ) Extratos bancários de conta corrente ou poupança (expressamente nos casos em que não possua vínculo bancário) dos meses de: </w:t>
      </w:r>
      <w:r w:rsidDel="00000000" w:rsidR="00000000" w:rsidRPr="00000000">
        <w:rPr>
          <w:rFonts w:ascii="Arial" w:cs="Arial" w:eastAsia="Arial" w:hAnsi="Arial"/>
          <w:sz w:val="20"/>
          <w:szCs w:val="20"/>
          <w:rtl w:val="0"/>
        </w:rPr>
        <w:t xml:space="preserve">(  ) maio de 2021, (  ) junho de 2021 e (  ) julho de 2021. </w:t>
      </w:r>
    </w:p>
    <w:p w:rsidR="00000000" w:rsidDel="00000000" w:rsidP="00000000" w:rsidRDefault="00000000" w:rsidRPr="00000000" w14:paraId="0000008B">
      <w:pPr>
        <w:jc w:val="both"/>
        <w:rPr>
          <w:sz w:val="20"/>
          <w:szCs w:val="20"/>
          <w:vertAlign w:val="baseline"/>
        </w:rPr>
      </w:pPr>
      <w:r w:rsidDel="00000000" w:rsidR="00000000" w:rsidRPr="00000000">
        <w:rPr>
          <w:rFonts w:ascii="Arial" w:cs="Arial" w:eastAsia="Arial" w:hAnsi="Arial"/>
          <w:sz w:val="20"/>
          <w:szCs w:val="20"/>
          <w:vertAlign w:val="baseline"/>
          <w:rtl w:val="0"/>
        </w:rPr>
        <w:t xml:space="preserve">(  ) Cópia de Guias de Recolhimento da Previdência Social (expressamente nos casos em o declarante não contribua para o INSS).</w:t>
      </w:r>
      <w:r w:rsidDel="00000000" w:rsidR="00000000" w:rsidRPr="00000000">
        <w:rPr>
          <w:rtl w:val="0"/>
        </w:rPr>
      </w:r>
    </w:p>
    <w:p w:rsidR="00000000" w:rsidDel="00000000" w:rsidP="00000000" w:rsidRDefault="00000000" w:rsidRPr="00000000" w14:paraId="0000008C">
      <w:pPr>
        <w:jc w:val="both"/>
        <w:rPr>
          <w:sz w:val="20"/>
          <w:szCs w:val="20"/>
          <w:vertAlign w:val="baseline"/>
        </w:rPr>
      </w:pPr>
      <w:r w:rsidDel="00000000" w:rsidR="00000000" w:rsidRPr="00000000">
        <w:rPr>
          <w:rFonts w:ascii="Arial" w:cs="Arial" w:eastAsia="Arial" w:hAnsi="Arial"/>
          <w:sz w:val="20"/>
          <w:szCs w:val="20"/>
          <w:vertAlign w:val="baseline"/>
          <w:rtl w:val="0"/>
        </w:rPr>
        <w:t xml:space="preserve">Declaro a inteira responsabilidade pelas informações contidas nesta declaração, estando ciente de que a omissão da apresentação de informações e/ou documentos, implica exclusão do(a) estudante __________________________________________________do Proaes-Ufes, além das medidas judiciais cabíveis.</w:t>
      </w:r>
      <w:r w:rsidDel="00000000" w:rsidR="00000000" w:rsidRPr="00000000">
        <w:rPr>
          <w:rtl w:val="0"/>
        </w:rPr>
      </w:r>
    </w:p>
    <w:p w:rsidR="00000000" w:rsidDel="00000000" w:rsidP="00000000" w:rsidRDefault="00000000" w:rsidRPr="00000000" w14:paraId="0000008D">
      <w:pPr>
        <w:jc w:val="both"/>
        <w:rPr>
          <w:sz w:val="20"/>
          <w:szCs w:val="20"/>
          <w:vertAlign w:val="baseline"/>
        </w:rPr>
      </w:pPr>
      <w:r w:rsidDel="00000000" w:rsidR="00000000" w:rsidRPr="00000000">
        <w:rPr>
          <w:rFonts w:ascii="Arial" w:cs="Arial" w:eastAsia="Arial" w:hAnsi="Arial"/>
          <w:sz w:val="20"/>
          <w:szCs w:val="20"/>
          <w:vertAlign w:val="baseline"/>
          <w:rtl w:val="0"/>
        </w:rPr>
        <w:t xml:space="preserve">Declaro ainda que estou ciente que a não veracidade da informação prestada constitui falta grave, passível de punição, nos termos da legislação em vigor, artigo 299 do Código Penal Brasileiro, Decreto-lei nº 2.848, de 07/12/40, </w:t>
      </w:r>
      <w:r w:rsidDel="00000000" w:rsidR="00000000" w:rsidRPr="00000000">
        <w:rPr>
          <w:rFonts w:ascii="Arial" w:cs="Arial" w:eastAsia="Arial" w:hAnsi="Arial"/>
          <w:i w:val="1"/>
          <w:sz w:val="20"/>
          <w:szCs w:val="20"/>
          <w:vertAlign w:val="baseline"/>
          <w:rtl w:val="0"/>
        </w:rPr>
        <w:t xml:space="preserve">in verbis</w:t>
      </w:r>
      <w:r w:rsidDel="00000000" w:rsidR="00000000" w:rsidRPr="00000000">
        <w:rPr>
          <w:rFonts w:ascii="Arial" w:cs="Arial" w:eastAsia="Arial" w:hAnsi="Arial"/>
          <w:sz w:val="20"/>
          <w:szCs w:val="20"/>
          <w:vertAlign w:val="baseline"/>
          <w:rtl w:val="0"/>
        </w:rPr>
        <w:t xml:space="preserve">:</w:t>
      </w:r>
      <w:r w:rsidDel="00000000" w:rsidR="00000000" w:rsidRPr="00000000">
        <w:rPr>
          <w:rtl w:val="0"/>
        </w:rPr>
      </w:r>
    </w:p>
    <w:p w:rsidR="00000000" w:rsidDel="00000000" w:rsidP="00000000" w:rsidRDefault="00000000" w:rsidRPr="00000000" w14:paraId="0000008E">
      <w:pPr>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Falsidade Ideológica:</w:t>
      </w:r>
      <w:r w:rsidDel="00000000" w:rsidR="00000000" w:rsidRPr="00000000">
        <w:rPr>
          <w:rtl w:val="0"/>
        </w:rPr>
      </w:r>
    </w:p>
    <w:p w:rsidR="00000000" w:rsidDel="00000000" w:rsidP="00000000" w:rsidRDefault="00000000" w:rsidRPr="00000000" w14:paraId="0000008F">
      <w:pPr>
        <w:jc w:val="both"/>
        <w:rPr>
          <w:sz w:val="20"/>
          <w:szCs w:val="20"/>
          <w:vertAlign w:val="baseline"/>
        </w:rPr>
      </w:pPr>
      <w:r w:rsidDel="00000000" w:rsidR="00000000" w:rsidRPr="00000000">
        <w:rPr>
          <w:rFonts w:ascii="Arial" w:cs="Arial" w:eastAsia="Arial" w:hAnsi="Arial"/>
          <w:i w:val="1"/>
          <w:sz w:val="20"/>
          <w:szCs w:val="20"/>
          <w:vertAlign w:val="baseline"/>
          <w:rtl w:val="0"/>
        </w:rPr>
        <w:t xml:space="preserve">Art. 299: Omitir, em documento público ou particular, declaração que dele devia constar, ou nele inserir ou fazer inserir declaração falsa ou diversa da que devia ser escrita, com fim de prejudicar direito, criar obrigação ou alterar a verdade sobre fato juridicamente relevante. Pena: reclusão, de um a cinco anos, e multa, se o documento é público, e reclusão de um a  três anos, e multa, se o documento é particular.</w:t>
      </w:r>
      <w:r w:rsidDel="00000000" w:rsidR="00000000" w:rsidRPr="00000000">
        <w:rPr>
          <w:rtl w:val="0"/>
        </w:rPr>
      </w:r>
    </w:p>
    <w:p w:rsidR="00000000" w:rsidDel="00000000" w:rsidP="00000000" w:rsidRDefault="00000000" w:rsidRPr="00000000" w14:paraId="00000090">
      <w:pPr>
        <w:jc w:val="both"/>
        <w:rPr>
          <w:rFonts w:ascii="Arial" w:cs="Arial" w:eastAsia="Arial" w:hAnsi="Arial"/>
          <w:i w:val="1"/>
          <w:sz w:val="20"/>
          <w:szCs w:val="20"/>
          <w:vertAlign w:val="baseline"/>
        </w:rPr>
      </w:pPr>
      <w:r w:rsidDel="00000000" w:rsidR="00000000" w:rsidRPr="00000000">
        <w:rPr>
          <w:rtl w:val="0"/>
        </w:rPr>
      </w:r>
    </w:p>
    <w:p w:rsidR="00000000" w:rsidDel="00000000" w:rsidP="00000000" w:rsidRDefault="00000000" w:rsidRPr="00000000" w14:paraId="00000091">
      <w:pPr>
        <w:jc w:val="both"/>
        <w:rPr>
          <w:sz w:val="20"/>
          <w:szCs w:val="20"/>
          <w:vertAlign w:val="baseline"/>
        </w:rPr>
      </w:pPr>
      <w:r w:rsidDel="00000000" w:rsidR="00000000" w:rsidRPr="00000000">
        <w:rPr>
          <w:rFonts w:ascii="Arial" w:cs="Arial" w:eastAsia="Arial" w:hAnsi="Arial"/>
          <w:sz w:val="20"/>
          <w:szCs w:val="20"/>
          <w:vertAlign w:val="baseline"/>
          <w:rtl w:val="0"/>
        </w:rPr>
        <w:t xml:space="preserve">Local e data: ______________________, _____de ________________de ________ </w:t>
      </w:r>
      <w:r w:rsidDel="00000000" w:rsidR="00000000" w:rsidRPr="00000000">
        <w:rPr>
          <w:rtl w:val="0"/>
        </w:rPr>
      </w:r>
    </w:p>
    <w:p w:rsidR="00000000" w:rsidDel="00000000" w:rsidP="00000000" w:rsidRDefault="00000000" w:rsidRPr="00000000" w14:paraId="00000092">
      <w:pPr>
        <w:jc w:val="both"/>
        <w:rPr>
          <w:sz w:val="20"/>
          <w:szCs w:val="20"/>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93">
      <w:pPr>
        <w:widowControl w:val="0"/>
        <w:jc w:val="center"/>
        <w:rPr>
          <w:sz w:val="20"/>
          <w:szCs w:val="20"/>
          <w:vertAlign w:val="baseline"/>
        </w:rPr>
      </w:pPr>
      <w:r w:rsidDel="00000000" w:rsidR="00000000" w:rsidRPr="00000000">
        <w:rPr>
          <w:rFonts w:ascii="Arial" w:cs="Arial" w:eastAsia="Arial" w:hAnsi="Arial"/>
          <w:sz w:val="20"/>
          <w:szCs w:val="20"/>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94">
      <w:pPr>
        <w:widowControl w:val="0"/>
        <w:jc w:val="center"/>
        <w:rPr>
          <w:sz w:val="20"/>
          <w:szCs w:val="20"/>
          <w:vertAlign w:val="baseline"/>
        </w:rPr>
      </w:pPr>
      <w:r w:rsidDel="00000000" w:rsidR="00000000" w:rsidRPr="00000000">
        <w:rPr>
          <w:rFonts w:ascii="Arial" w:cs="Arial" w:eastAsia="Arial" w:hAnsi="Arial"/>
          <w:sz w:val="20"/>
          <w:szCs w:val="20"/>
          <w:vertAlign w:val="baseline"/>
          <w:rtl w:val="0"/>
        </w:rPr>
        <w:t xml:space="preserve">Assinatura do declarante </w:t>
      </w:r>
      <w:r w:rsidDel="00000000" w:rsidR="00000000" w:rsidRPr="00000000">
        <w:rPr>
          <w:rtl w:val="0"/>
        </w:rPr>
      </w:r>
    </w:p>
    <w:p w:rsidR="00000000" w:rsidDel="00000000" w:rsidP="00000000" w:rsidRDefault="00000000" w:rsidRPr="00000000" w14:paraId="00000095">
      <w:pPr>
        <w:widowControl w:val="0"/>
        <w:spacing w:after="0" w:before="0" w:lineRule="auto"/>
        <w:jc w:val="center"/>
        <w:rPr>
          <w:rFonts w:ascii="Arial" w:cs="Arial" w:eastAsia="Arial" w:hAnsi="Arial"/>
          <w:sz w:val="21"/>
          <w:szCs w:val="21"/>
          <w:vertAlign w:val="baseline"/>
        </w:rPr>
      </w:pPr>
      <w:r w:rsidDel="00000000" w:rsidR="00000000" w:rsidRPr="00000000">
        <w:rPr>
          <w:rtl w:val="0"/>
        </w:rPr>
      </w:r>
    </w:p>
    <w:p w:rsidR="00000000" w:rsidDel="00000000" w:rsidP="00000000" w:rsidRDefault="00000000" w:rsidRPr="00000000" w14:paraId="00000096">
      <w:pPr>
        <w:spacing w:line="360" w:lineRule="auto"/>
        <w:jc w:val="center"/>
        <w:rPr>
          <w:sz w:val="20"/>
          <w:szCs w:val="20"/>
          <w:vertAlign w:val="baseline"/>
        </w:rPr>
      </w:pPr>
      <w:r w:rsidDel="00000000" w:rsidR="00000000" w:rsidRPr="00000000">
        <w:br w:type="page"/>
      </w:r>
      <w:r w:rsidDel="00000000" w:rsidR="00000000" w:rsidRPr="00000000">
        <w:rPr>
          <w:rFonts w:ascii="Arial" w:cs="Arial" w:eastAsia="Arial" w:hAnsi="Arial"/>
          <w:b w:val="1"/>
          <w:sz w:val="20"/>
          <w:szCs w:val="20"/>
          <w:vertAlign w:val="baseline"/>
          <w:rtl w:val="0"/>
        </w:rPr>
        <w:t xml:space="preserve">ANEXO XI</w:t>
      </w:r>
      <w:r w:rsidDel="00000000" w:rsidR="00000000" w:rsidRPr="00000000">
        <w:rPr>
          <w:rtl w:val="0"/>
        </w:rPr>
      </w:r>
    </w:p>
    <w:p w:rsidR="00000000" w:rsidDel="00000000" w:rsidP="00000000" w:rsidRDefault="00000000" w:rsidRPr="00000000" w14:paraId="00000097">
      <w:pPr>
        <w:spacing w:line="360" w:lineRule="auto"/>
        <w:jc w:val="center"/>
        <w:rPr>
          <w:sz w:val="20"/>
          <w:szCs w:val="20"/>
          <w:vertAlign w:val="baseline"/>
        </w:rPr>
      </w:pPr>
      <w:r w:rsidDel="00000000" w:rsidR="00000000" w:rsidRPr="00000000">
        <w:rPr>
          <w:rFonts w:ascii="Arial" w:cs="Arial" w:eastAsia="Arial" w:hAnsi="Arial"/>
          <w:b w:val="1"/>
          <w:sz w:val="20"/>
          <w:szCs w:val="20"/>
          <w:vertAlign w:val="baseline"/>
          <w:rtl w:val="0"/>
        </w:rPr>
        <w:t xml:space="preserve">FORMULÁRIO PARA INTERPOSIÇÃO DE RECURSO CONTRA O RESULTADO </w:t>
      </w:r>
      <w:r w:rsidDel="00000000" w:rsidR="00000000" w:rsidRPr="00000000">
        <w:rPr>
          <w:rtl w:val="0"/>
        </w:rPr>
      </w:r>
    </w:p>
    <w:p w:rsidR="00000000" w:rsidDel="00000000" w:rsidP="00000000" w:rsidRDefault="00000000" w:rsidRPr="00000000" w14:paraId="00000098">
      <w:pPr>
        <w:spacing w:line="360" w:lineRule="auto"/>
        <w:jc w:val="center"/>
        <w:rPr>
          <w:sz w:val="20"/>
          <w:szCs w:val="20"/>
          <w:vertAlign w:val="baseline"/>
        </w:rPr>
      </w:pPr>
      <w:r w:rsidDel="00000000" w:rsidR="00000000" w:rsidRPr="00000000">
        <w:rPr>
          <w:rFonts w:ascii="Arial" w:cs="Arial" w:eastAsia="Arial" w:hAnsi="Arial"/>
          <w:b w:val="1"/>
          <w:sz w:val="20"/>
          <w:szCs w:val="20"/>
          <w:vertAlign w:val="baseline"/>
          <w:rtl w:val="0"/>
        </w:rPr>
        <w:t xml:space="preserve">DA AVALIAÇÃO SOCIOECONÔMICA</w:t>
      </w:r>
      <w:r w:rsidDel="00000000" w:rsidR="00000000" w:rsidRPr="00000000">
        <w:rPr>
          <w:rtl w:val="0"/>
        </w:rPr>
      </w:r>
    </w:p>
    <w:p w:rsidR="00000000" w:rsidDel="00000000" w:rsidP="00000000" w:rsidRDefault="00000000" w:rsidRPr="00000000" w14:paraId="00000099">
      <w:pPr>
        <w:rPr>
          <w:sz w:val="20"/>
          <w:szCs w:val="20"/>
          <w:vertAlign w:val="baseline"/>
        </w:rPr>
      </w:pPr>
      <w:r w:rsidDel="00000000" w:rsidR="00000000" w:rsidRPr="00000000">
        <w:rPr>
          <w:rFonts w:ascii="Arial" w:cs="Arial" w:eastAsia="Arial" w:hAnsi="Arial"/>
          <w:sz w:val="20"/>
          <w:szCs w:val="20"/>
          <w:vertAlign w:val="baseline"/>
          <w:rtl w:val="0"/>
        </w:rPr>
        <w:t xml:space="preserve">Nome: _______________________________________________________________________</w:t>
      </w:r>
      <w:r w:rsidDel="00000000" w:rsidR="00000000" w:rsidRPr="00000000">
        <w:rPr>
          <w:rtl w:val="0"/>
        </w:rPr>
      </w:r>
    </w:p>
    <w:p w:rsidR="00000000" w:rsidDel="00000000" w:rsidP="00000000" w:rsidRDefault="00000000" w:rsidRPr="00000000" w14:paraId="0000009A">
      <w:pPr>
        <w:rPr>
          <w:sz w:val="20"/>
          <w:szCs w:val="20"/>
          <w:vertAlign w:val="baseline"/>
        </w:rPr>
      </w:pPr>
      <w:r w:rsidDel="00000000" w:rsidR="00000000" w:rsidRPr="00000000">
        <w:rPr>
          <w:rFonts w:ascii="Arial" w:cs="Arial" w:eastAsia="Arial" w:hAnsi="Arial"/>
          <w:sz w:val="20"/>
          <w:szCs w:val="20"/>
          <w:vertAlign w:val="baseline"/>
          <w:rtl w:val="0"/>
        </w:rPr>
        <w:t xml:space="preserve">Matrícula: ___________________________ CPF:_____________________________________ </w:t>
      </w:r>
      <w:r w:rsidDel="00000000" w:rsidR="00000000" w:rsidRPr="00000000">
        <w:rPr>
          <w:rtl w:val="0"/>
        </w:rPr>
      </w:r>
    </w:p>
    <w:p w:rsidR="00000000" w:rsidDel="00000000" w:rsidP="00000000" w:rsidRDefault="00000000" w:rsidRPr="00000000" w14:paraId="0000009B">
      <w:pPr>
        <w:rPr>
          <w:sz w:val="20"/>
          <w:szCs w:val="20"/>
          <w:vertAlign w:val="baseline"/>
        </w:rPr>
      </w:pPr>
      <w:r w:rsidDel="00000000" w:rsidR="00000000" w:rsidRPr="00000000">
        <w:rPr>
          <w:rFonts w:ascii="Arial" w:cs="Arial" w:eastAsia="Arial" w:hAnsi="Arial"/>
          <w:sz w:val="20"/>
          <w:szCs w:val="20"/>
          <w:vertAlign w:val="baseline"/>
          <w:rtl w:val="0"/>
        </w:rPr>
        <w:t xml:space="preserve">Curso:______________________________________________Campus:___________________ </w:t>
      </w:r>
      <w:r w:rsidDel="00000000" w:rsidR="00000000" w:rsidRPr="00000000">
        <w:rPr>
          <w:rtl w:val="0"/>
        </w:rPr>
      </w:r>
    </w:p>
    <w:p w:rsidR="00000000" w:rsidDel="00000000" w:rsidP="00000000" w:rsidRDefault="00000000" w:rsidRPr="00000000" w14:paraId="0000009C">
      <w:pPr>
        <w:rPr>
          <w:sz w:val="20"/>
          <w:szCs w:val="20"/>
          <w:vertAlign w:val="baseline"/>
        </w:rPr>
      </w:pPr>
      <w:r w:rsidDel="00000000" w:rsidR="00000000" w:rsidRPr="00000000">
        <w:rPr>
          <w:rFonts w:ascii="Arial" w:cs="Arial" w:eastAsia="Arial" w:hAnsi="Arial"/>
          <w:sz w:val="20"/>
          <w:szCs w:val="20"/>
          <w:vertAlign w:val="baseline"/>
          <w:rtl w:val="0"/>
        </w:rPr>
        <w:t xml:space="preserve">Telefones:____________________________________________________________________</w:t>
      </w:r>
      <w:r w:rsidDel="00000000" w:rsidR="00000000" w:rsidRPr="00000000">
        <w:rPr>
          <w:rtl w:val="0"/>
        </w:rPr>
      </w:r>
    </w:p>
    <w:p w:rsidR="00000000" w:rsidDel="00000000" w:rsidP="00000000" w:rsidRDefault="00000000" w:rsidRPr="00000000" w14:paraId="0000009D">
      <w:pPr>
        <w:rPr>
          <w:sz w:val="20"/>
          <w:szCs w:val="20"/>
          <w:vertAlign w:val="baseline"/>
        </w:rPr>
      </w:pPr>
      <w:r w:rsidDel="00000000" w:rsidR="00000000" w:rsidRPr="00000000">
        <w:rPr>
          <w:rFonts w:ascii="Arial" w:cs="Arial" w:eastAsia="Arial" w:hAnsi="Arial"/>
          <w:sz w:val="20"/>
          <w:szCs w:val="20"/>
          <w:vertAlign w:val="baseline"/>
          <w:rtl w:val="0"/>
        </w:rPr>
        <w:t xml:space="preserve">E-mail: _______________________________________________________________________ </w:t>
      </w:r>
      <w:r w:rsidDel="00000000" w:rsidR="00000000" w:rsidRPr="00000000">
        <w:rPr>
          <w:rtl w:val="0"/>
        </w:rPr>
      </w:r>
    </w:p>
    <w:p w:rsidR="00000000" w:rsidDel="00000000" w:rsidP="00000000" w:rsidRDefault="00000000" w:rsidRPr="00000000" w14:paraId="0000009E">
      <w:pPr>
        <w:spacing w:after="280" w:before="0" w:line="360" w:lineRule="auto"/>
        <w:rPr>
          <w:sz w:val="20"/>
          <w:szCs w:val="20"/>
          <w:vertAlign w:val="baseline"/>
        </w:rPr>
      </w:pPr>
      <w:r w:rsidDel="00000000" w:rsidR="00000000" w:rsidRPr="00000000">
        <w:rPr>
          <w:rFonts w:ascii="Arial" w:cs="Arial" w:eastAsia="Arial" w:hAnsi="Arial"/>
          <w:sz w:val="20"/>
          <w:szCs w:val="20"/>
          <w:vertAlign w:val="baseline"/>
          <w:rtl w:val="0"/>
        </w:rPr>
        <w:t xml:space="preserve">Solicito revisão do resultado parcial da avaliação socioeconômica para comprovação da renda familiar bruta considerando a justificativa a seguir: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F">
      <w:pPr>
        <w:jc w:val="right"/>
        <w:rPr>
          <w:sz w:val="20"/>
          <w:szCs w:val="20"/>
          <w:vertAlign w:val="baseline"/>
        </w:rPr>
      </w:pPr>
      <w:r w:rsidDel="00000000" w:rsidR="00000000" w:rsidRPr="00000000">
        <w:rPr>
          <w:rFonts w:ascii="Arial" w:cs="Arial" w:eastAsia="Arial" w:hAnsi="Arial"/>
          <w:sz w:val="20"/>
          <w:szCs w:val="20"/>
          <w:vertAlign w:val="baseline"/>
          <w:rtl w:val="0"/>
        </w:rPr>
        <w:t xml:space="preserve">_____________ ____________________ ,_____de ________________de_____ . </w:t>
      </w:r>
      <w:r w:rsidDel="00000000" w:rsidR="00000000" w:rsidRPr="00000000">
        <w:rPr>
          <w:rtl w:val="0"/>
        </w:rPr>
      </w:r>
    </w:p>
    <w:p w:rsidR="00000000" w:rsidDel="00000000" w:rsidP="00000000" w:rsidRDefault="00000000" w:rsidRPr="00000000" w14:paraId="000000A0">
      <w:pPr>
        <w:widowControl w:val="0"/>
        <w:jc w:val="center"/>
        <w:rPr>
          <w:sz w:val="20"/>
          <w:szCs w:val="20"/>
          <w:vertAlign w:val="baseline"/>
        </w:rPr>
      </w:pPr>
      <w:r w:rsidDel="00000000" w:rsidR="00000000" w:rsidRPr="00000000">
        <w:rPr>
          <w:rFonts w:ascii="Arial" w:cs="Arial" w:eastAsia="Arial" w:hAnsi="Arial"/>
          <w:sz w:val="20"/>
          <w:szCs w:val="20"/>
          <w:vertAlign w:val="baseline"/>
          <w:rtl w:val="0"/>
        </w:rPr>
        <w:t xml:space="preserve">________________________________________</w:t>
      </w:r>
      <w:r w:rsidDel="00000000" w:rsidR="00000000" w:rsidRPr="00000000">
        <w:rPr>
          <w:rtl w:val="0"/>
        </w:rPr>
      </w:r>
    </w:p>
    <w:p w:rsidR="00000000" w:rsidDel="00000000" w:rsidP="00000000" w:rsidRDefault="00000000" w:rsidRPr="00000000" w14:paraId="000000A1">
      <w:pPr>
        <w:widowControl w:val="0"/>
        <w:spacing w:after="120" w:before="0" w:lineRule="auto"/>
        <w:jc w:val="center"/>
        <w:rPr>
          <w:sz w:val="20"/>
          <w:szCs w:val="20"/>
          <w:vertAlign w:val="baseline"/>
        </w:rPr>
      </w:pPr>
      <w:r w:rsidDel="00000000" w:rsidR="00000000" w:rsidRPr="00000000">
        <w:rPr>
          <w:rFonts w:ascii="Arial" w:cs="Arial" w:eastAsia="Arial" w:hAnsi="Arial"/>
          <w:sz w:val="20"/>
          <w:szCs w:val="20"/>
          <w:vertAlign w:val="baseline"/>
          <w:rtl w:val="0"/>
        </w:rPr>
        <w:t xml:space="preserve">Assinatura do(a) candidato(a) </w:t>
      </w:r>
      <w:r w:rsidDel="00000000" w:rsidR="00000000" w:rsidRPr="00000000">
        <w:rPr>
          <w:rtl w:val="0"/>
        </w:rPr>
      </w:r>
    </w:p>
    <w:p w:rsidR="00000000" w:rsidDel="00000000" w:rsidP="00000000" w:rsidRDefault="00000000" w:rsidRPr="00000000" w14:paraId="000000A2">
      <w:pPr>
        <w:jc w:val="center"/>
        <w:rPr>
          <w:vertAlign w:val="baseline"/>
        </w:rPr>
      </w:pPr>
      <w:r w:rsidDel="00000000" w:rsidR="00000000" w:rsidRPr="00000000">
        <w:rPr>
          <w:rFonts w:ascii="Arial" w:cs="Arial" w:eastAsia="Arial" w:hAnsi="Arial"/>
          <w:b w:val="1"/>
          <w:vertAlign w:val="baseline"/>
          <w:rtl w:val="0"/>
        </w:rPr>
        <w:t xml:space="preserve">ANEXO XII</w:t>
      </w:r>
      <w:r w:rsidDel="00000000" w:rsidR="00000000" w:rsidRPr="00000000">
        <w:rPr>
          <w:rtl w:val="0"/>
        </w:rPr>
      </w:r>
    </w:p>
    <w:p w:rsidR="00000000" w:rsidDel="00000000" w:rsidP="00000000" w:rsidRDefault="00000000" w:rsidRPr="00000000" w14:paraId="000000A3">
      <w:pPr>
        <w:ind w:left="2694" w:right="2952" w:firstLine="0"/>
        <w:jc w:val="center"/>
        <w:rPr/>
      </w:pPr>
      <w:r w:rsidDel="00000000" w:rsidR="00000000" w:rsidRPr="00000000">
        <w:rPr>
          <w:rFonts w:ascii="Arial" w:cs="Arial" w:eastAsia="Arial" w:hAnsi="Arial"/>
          <w:b w:val="1"/>
          <w:rtl w:val="0"/>
        </w:rPr>
        <w:t xml:space="preserve">METODOLOGIA DE ANÁLISE SOCIOECONÔMICA E CLASSIFICAÇÃO </w:t>
      </w:r>
      <w:r w:rsidDel="00000000" w:rsidR="00000000" w:rsidRPr="00000000">
        <w:rPr>
          <w:rtl w:val="0"/>
        </w:rPr>
      </w:r>
    </w:p>
    <w:p w:rsidR="00000000" w:rsidDel="00000000" w:rsidP="00000000" w:rsidRDefault="00000000" w:rsidRPr="00000000" w14:paraId="000000A4">
      <w:pPr>
        <w:ind w:left="2694" w:right="2952"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5">
      <w:pPr>
        <w:spacing w:before="1" w:lineRule="auto"/>
        <w:ind w:left="215" w:firstLine="0"/>
        <w:jc w:val="both"/>
        <w:rPr/>
      </w:pPr>
      <w:r w:rsidDel="00000000" w:rsidR="00000000" w:rsidRPr="00000000">
        <w:rPr>
          <w:rFonts w:ascii="Arial" w:cs="Arial" w:eastAsia="Arial" w:hAnsi="Arial"/>
          <w:rtl w:val="0"/>
        </w:rPr>
        <w:t xml:space="preserve">Na Análise Socioeconômica calcula-se a renda </w:t>
      </w:r>
      <w:r w:rsidDel="00000000" w:rsidR="00000000" w:rsidRPr="00000000">
        <w:rPr>
          <w:rFonts w:ascii="Arial" w:cs="Arial" w:eastAsia="Arial" w:hAnsi="Arial"/>
          <w:i w:val="1"/>
          <w:rtl w:val="0"/>
        </w:rPr>
        <w:t xml:space="preserve">per capita </w:t>
      </w:r>
      <w:r w:rsidDel="00000000" w:rsidR="00000000" w:rsidRPr="00000000">
        <w:rPr>
          <w:rFonts w:ascii="Arial" w:cs="Arial" w:eastAsia="Arial" w:hAnsi="Arial"/>
          <w:rtl w:val="0"/>
        </w:rPr>
        <w:t xml:space="preserve">bruta mensal</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do grupo familiar do estudante. Após o cálculo da renda, obtêm-se a renda processada que é o resultado da multiplicação da renda bruta auferida pelos indicadores redutores, a saber: situação de moradia do grupo familiar, estabilidade da situação ocupacional e trajetória escolar, como se verifica na fórmula abaixo:</w:t>
      </w:r>
      <w:r w:rsidDel="00000000" w:rsidR="00000000" w:rsidRPr="00000000">
        <w:rPr>
          <w:rtl w:val="0"/>
        </w:rPr>
      </w:r>
    </w:p>
    <w:p w:rsidR="00000000" w:rsidDel="00000000" w:rsidP="00000000" w:rsidRDefault="00000000" w:rsidRPr="00000000" w14:paraId="000000A6">
      <w:pPr>
        <w:spacing w:before="92" w:lineRule="auto"/>
        <w:ind w:left="217" w:firstLine="0"/>
        <w:rPr/>
      </w:pPr>
      <w:r w:rsidDel="00000000" w:rsidR="00000000" w:rsidRPr="00000000">
        <w:rPr>
          <w:rFonts w:ascii="Arial" w:cs="Arial" w:eastAsia="Arial" w:hAnsi="Arial"/>
          <w:b w:val="1"/>
          <w:rtl w:val="0"/>
        </w:rPr>
        <w:t xml:space="preserve">RENDA PROCESSADA = RPC X SM  X SO X TE</w:t>
      </w:r>
      <w:r w:rsidDel="00000000" w:rsidR="00000000" w:rsidRPr="00000000">
        <w:rPr>
          <w:rtl w:val="0"/>
        </w:rPr>
      </w:r>
    </w:p>
    <w:p w:rsidR="00000000" w:rsidDel="00000000" w:rsidP="00000000" w:rsidRDefault="00000000" w:rsidRPr="00000000" w14:paraId="000000A7">
      <w:pPr>
        <w:spacing w:after="0" w:before="92" w:lineRule="auto"/>
        <w:ind w:left="217" w:firstLine="0"/>
        <w:rPr/>
      </w:pPr>
      <w:r w:rsidDel="00000000" w:rsidR="00000000" w:rsidRPr="00000000">
        <w:rPr>
          <w:rFonts w:ascii="Arial" w:cs="Arial" w:eastAsia="Arial" w:hAnsi="Arial"/>
          <w:rtl w:val="0"/>
        </w:rPr>
        <w:t xml:space="preserve">Onde:</w:t>
      </w:r>
      <w:r w:rsidDel="00000000" w:rsidR="00000000" w:rsidRPr="00000000">
        <w:rPr>
          <w:rtl w:val="0"/>
        </w:rPr>
      </w:r>
    </w:p>
    <w:p w:rsidR="00000000" w:rsidDel="00000000" w:rsidP="00000000" w:rsidRDefault="00000000" w:rsidRPr="00000000" w14:paraId="000000A8">
      <w:pPr>
        <w:spacing w:after="0" w:lineRule="auto"/>
        <w:ind w:left="217" w:right="5385" w:firstLine="0"/>
        <w:rPr/>
      </w:pPr>
      <w:r w:rsidDel="00000000" w:rsidR="00000000" w:rsidRPr="00000000">
        <w:rPr>
          <w:rFonts w:ascii="Arial" w:cs="Arial" w:eastAsia="Arial" w:hAnsi="Arial"/>
          <w:rtl w:val="0"/>
        </w:rPr>
        <w:t xml:space="preserve">RPC – Renda per capita auferida </w:t>
      </w:r>
      <w:r w:rsidDel="00000000" w:rsidR="00000000" w:rsidRPr="00000000">
        <w:rPr>
          <w:rtl w:val="0"/>
        </w:rPr>
      </w:r>
    </w:p>
    <w:p w:rsidR="00000000" w:rsidDel="00000000" w:rsidP="00000000" w:rsidRDefault="00000000" w:rsidRPr="00000000" w14:paraId="000000A9">
      <w:pPr>
        <w:spacing w:after="0" w:lineRule="auto"/>
        <w:ind w:left="217" w:right="5385" w:firstLine="0"/>
        <w:rPr/>
      </w:pPr>
      <w:r w:rsidDel="00000000" w:rsidR="00000000" w:rsidRPr="00000000">
        <w:rPr>
          <w:rFonts w:ascii="Arial" w:cs="Arial" w:eastAsia="Arial" w:hAnsi="Arial"/>
          <w:rtl w:val="0"/>
        </w:rPr>
        <w:t xml:space="preserve">SM – Situação de Moradia</w:t>
      </w:r>
      <w:r w:rsidDel="00000000" w:rsidR="00000000" w:rsidRPr="00000000">
        <w:rPr>
          <w:rtl w:val="0"/>
        </w:rPr>
      </w:r>
    </w:p>
    <w:p w:rsidR="00000000" w:rsidDel="00000000" w:rsidP="00000000" w:rsidRDefault="00000000" w:rsidRPr="00000000" w14:paraId="000000AA">
      <w:pPr>
        <w:spacing w:after="0" w:lineRule="auto"/>
        <w:ind w:left="217" w:right="5385" w:firstLine="0"/>
        <w:rPr/>
      </w:pPr>
      <w:r w:rsidDel="00000000" w:rsidR="00000000" w:rsidRPr="00000000">
        <w:rPr>
          <w:rFonts w:ascii="Arial" w:cs="Arial" w:eastAsia="Arial" w:hAnsi="Arial"/>
          <w:rtl w:val="0"/>
        </w:rPr>
        <w:t xml:space="preserve">SO – Situação Ocupacional </w:t>
      </w:r>
      <w:r w:rsidDel="00000000" w:rsidR="00000000" w:rsidRPr="00000000">
        <w:rPr>
          <w:rtl w:val="0"/>
        </w:rPr>
      </w:r>
    </w:p>
    <w:p w:rsidR="00000000" w:rsidDel="00000000" w:rsidP="00000000" w:rsidRDefault="00000000" w:rsidRPr="00000000" w14:paraId="000000AB">
      <w:pPr>
        <w:spacing w:after="0" w:lineRule="auto"/>
        <w:ind w:left="217" w:right="5385" w:firstLine="0"/>
        <w:rPr/>
      </w:pPr>
      <w:r w:rsidDel="00000000" w:rsidR="00000000" w:rsidRPr="00000000">
        <w:rPr>
          <w:rFonts w:ascii="Arial" w:cs="Arial" w:eastAsia="Arial" w:hAnsi="Arial"/>
          <w:rtl w:val="0"/>
        </w:rPr>
        <w:t xml:space="preserve">TE – Trajetória Escolar</w:t>
      </w:r>
      <w:r w:rsidDel="00000000" w:rsidR="00000000" w:rsidRPr="00000000">
        <w:rPr>
          <w:rtl w:val="0"/>
        </w:rPr>
      </w:r>
    </w:p>
    <w:p w:rsidR="00000000" w:rsidDel="00000000" w:rsidP="00000000" w:rsidRDefault="00000000" w:rsidRPr="00000000" w14:paraId="000000AC">
      <w:pPr>
        <w:spacing w:after="0" w:before="240" w:lineRule="auto"/>
        <w:ind w:left="217" w:firstLine="0"/>
        <w:rPr/>
      </w:pPr>
      <w:r w:rsidDel="00000000" w:rsidR="00000000" w:rsidRPr="00000000">
        <w:rPr>
          <w:rFonts w:ascii="Arial" w:cs="Arial" w:eastAsia="Arial" w:hAnsi="Arial"/>
          <w:rtl w:val="0"/>
        </w:rPr>
        <w:t xml:space="preserve">Cada indicador apresentará um peso no cálculo, sendo esses:</w:t>
      </w:r>
      <w:r w:rsidDel="00000000" w:rsidR="00000000" w:rsidRPr="00000000">
        <w:rPr>
          <w:rtl w:val="0"/>
        </w:rPr>
      </w:r>
    </w:p>
    <w:p w:rsidR="00000000" w:rsidDel="00000000" w:rsidP="00000000" w:rsidRDefault="00000000" w:rsidRPr="00000000" w14:paraId="000000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AE">
      <w:pPr>
        <w:ind w:left="217" w:firstLine="0"/>
        <w:rPr/>
      </w:pPr>
      <w:r w:rsidDel="00000000" w:rsidR="00000000" w:rsidRPr="00000000">
        <w:rPr>
          <w:rFonts w:ascii="Arial" w:cs="Arial" w:eastAsia="Arial" w:hAnsi="Arial"/>
          <w:b w:val="1"/>
          <w:rtl w:val="0"/>
        </w:rPr>
        <w:t xml:space="preserve">SM – Situação de Moradia do grupo familiar.</w:t>
      </w:r>
      <w:r w:rsidDel="00000000" w:rsidR="00000000" w:rsidRPr="00000000">
        <w:rPr>
          <w:rtl w:val="0"/>
        </w:rPr>
      </w:r>
    </w:p>
    <w:p w:rsidR="00000000" w:rsidDel="00000000" w:rsidP="00000000" w:rsidRDefault="00000000" w:rsidRPr="00000000" w14:paraId="000000AF">
      <w:pPr>
        <w:spacing w:after="0" w:lineRule="auto"/>
        <w:ind w:left="217" w:firstLine="0"/>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Gastos com aluguel: 0,9;</w:t>
      </w:r>
      <w:r w:rsidDel="00000000" w:rsidR="00000000" w:rsidRPr="00000000">
        <w:rPr>
          <w:rtl w:val="0"/>
        </w:rPr>
      </w:r>
    </w:p>
    <w:p w:rsidR="00000000" w:rsidDel="00000000" w:rsidP="00000000" w:rsidRDefault="00000000" w:rsidRPr="00000000" w14:paraId="000000B0">
      <w:pPr>
        <w:spacing w:after="0" w:lineRule="auto"/>
        <w:ind w:left="217" w:firstLine="0"/>
        <w:rPr/>
      </w:pPr>
      <w:r w:rsidDel="00000000" w:rsidR="00000000" w:rsidRPr="00000000">
        <w:rPr>
          <w:rFonts w:ascii="Arial" w:cs="Arial" w:eastAsia="Arial" w:hAnsi="Arial"/>
          <w:rtl w:val="0"/>
        </w:rPr>
        <w:t xml:space="preserve">– Gasto com financiamento habitacional: 0,95;</w:t>
      </w:r>
      <w:r w:rsidDel="00000000" w:rsidR="00000000" w:rsidRPr="00000000">
        <w:rPr>
          <w:rtl w:val="0"/>
        </w:rPr>
      </w:r>
    </w:p>
    <w:p w:rsidR="00000000" w:rsidDel="00000000" w:rsidP="00000000" w:rsidRDefault="00000000" w:rsidRPr="00000000" w14:paraId="000000B1">
      <w:pPr>
        <w:spacing w:after="0" w:lineRule="auto"/>
        <w:ind w:left="217" w:firstLine="0"/>
        <w:rPr/>
      </w:pPr>
      <w:r w:rsidDel="00000000" w:rsidR="00000000" w:rsidRPr="00000000">
        <w:rPr>
          <w:rFonts w:ascii="Arial" w:cs="Arial" w:eastAsia="Arial" w:hAnsi="Arial"/>
          <w:rtl w:val="0"/>
        </w:rPr>
        <w:t xml:space="preserve">– Residência própria ou cedida: 1,00</w:t>
      </w:r>
      <w:r w:rsidDel="00000000" w:rsidR="00000000" w:rsidRPr="00000000">
        <w:rPr>
          <w:rtl w:val="0"/>
        </w:rPr>
      </w:r>
    </w:p>
    <w:p w:rsidR="00000000" w:rsidDel="00000000" w:rsidP="00000000" w:rsidRDefault="00000000" w:rsidRPr="00000000" w14:paraId="000000B2">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3">
      <w:pPr>
        <w:ind w:left="217" w:firstLine="0"/>
        <w:rPr>
          <w:rFonts w:ascii="Arial" w:cs="Arial" w:eastAsia="Arial" w:hAnsi="Arial"/>
        </w:rPr>
      </w:pPr>
      <w:r w:rsidDel="00000000" w:rsidR="00000000" w:rsidRPr="00000000">
        <w:rPr>
          <w:rFonts w:ascii="Arial" w:cs="Arial" w:eastAsia="Arial" w:hAnsi="Arial"/>
          <w:b w:val="1"/>
          <w:rtl w:val="0"/>
        </w:rPr>
        <w:t xml:space="preserve">SO – Situação ocupacional </w:t>
      </w:r>
      <w:r w:rsidDel="00000000" w:rsidR="00000000" w:rsidRPr="00000000">
        <w:rPr>
          <w:rFonts w:ascii="Arial" w:cs="Arial" w:eastAsia="Arial" w:hAnsi="Arial"/>
          <w:rtl w:val="0"/>
        </w:rPr>
        <w:t xml:space="preserve">(a ser verificada através dos comprovantes de renda)</w:t>
      </w:r>
    </w:p>
    <w:p w:rsidR="00000000" w:rsidDel="00000000" w:rsidP="00000000" w:rsidRDefault="00000000" w:rsidRPr="00000000" w14:paraId="000000B4">
      <w:pPr>
        <w:ind w:left="217" w:firstLine="0"/>
        <w:rPr>
          <w:rFonts w:ascii="Arial" w:cs="Arial" w:eastAsia="Arial" w:hAnsi="Arial"/>
        </w:rPr>
      </w:pPr>
      <w:r w:rsidDel="00000000" w:rsidR="00000000" w:rsidRPr="00000000">
        <w:rPr>
          <w:rFonts w:ascii="Arial" w:cs="Arial" w:eastAsia="Arial" w:hAnsi="Arial"/>
          <w:b w:val="1"/>
          <w:rtl w:val="0"/>
        </w:rPr>
        <w:t xml:space="preserve">Estável (1,00):</w:t>
      </w:r>
      <w:r w:rsidDel="00000000" w:rsidR="00000000" w:rsidRPr="00000000">
        <w:rPr>
          <w:rtl w:val="0"/>
        </w:rPr>
      </w:r>
    </w:p>
    <w:p w:rsidR="00000000" w:rsidDel="00000000" w:rsidP="00000000" w:rsidRDefault="00000000" w:rsidRPr="00000000" w14:paraId="000000B5">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 Não governamental: Aposentado (a) / pensionista, Gerente superior (diretor,  residente de empresa e equivalente), Gerente (supervisor, coordenador e equivalente), Funcionário  celetista há mais de 5 anos.</w:t>
      </w:r>
    </w:p>
    <w:p w:rsidR="00000000" w:rsidDel="00000000" w:rsidP="00000000" w:rsidRDefault="00000000" w:rsidRPr="00000000" w14:paraId="000000B6">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Público: Aposentado, Funcionário público, Defensor público, Delegado, Deputado, Gestor público (secretário, diretor, superintendente e equivalente), Gestor Público (supervisor, coordenador, chefe de departamento e equivalente), Juiz/Desembargador, Militar oficial, Militar praça ou graduado (subtenente, sargento ou equivalente), Prefeito, Promotor/Procurador, Vereador.</w:t>
      </w:r>
    </w:p>
    <w:p w:rsidR="00000000" w:rsidDel="00000000" w:rsidP="00000000" w:rsidRDefault="00000000" w:rsidRPr="00000000" w14:paraId="000000B7">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Autônomo: Aposentado, Comerciante/Empresário com mais de 05 funcionários, Produtor rural com propriedade de terra, Titular de Cartório.</w:t>
      </w:r>
    </w:p>
    <w:p w:rsidR="00000000" w:rsidDel="00000000" w:rsidP="00000000" w:rsidRDefault="00000000" w:rsidRPr="00000000" w14:paraId="000000B8">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Profissionais Liberais com curso superior: Administrador, Advogado, Analista de tecnologia/Sistemas, Arquiteto, Arquivista/Museólogo, Assistente social, Ator, Atuário, Biblioteconomista, Biólogo, Contador, Designer, Economista, Educador Físico, Enfermeiro, Engenheiro, Estatístico, Farmacêutico, Físico, Fisioterapeuta, Fonoaudiólogo, Geógrafo, Geólogo, Historiador, Jornalista, Matemático, Médico, Músico, Nutricionista, Odontólogo, Pedagogo, Professor, Psicólogo, Publicitário, Químico, Secretário executivo, Sociólogo, Terapeuta ocupacional, Turismólogo, Veterinário/Zootecnista.</w:t>
      </w:r>
    </w:p>
    <w:p w:rsidR="00000000" w:rsidDel="00000000" w:rsidP="00000000" w:rsidRDefault="00000000" w:rsidRPr="00000000" w14:paraId="000000B9">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BA">
      <w:pPr>
        <w:widowControl w:val="0"/>
        <w:tabs>
          <w:tab w:val="left" w:pos="316"/>
        </w:tabs>
        <w:spacing w:after="0" w:before="1" w:lineRule="auto"/>
        <w:rPr>
          <w:rFonts w:ascii="Arial" w:cs="Arial" w:eastAsia="Arial" w:hAnsi="Arial"/>
          <w:b w:val="1"/>
        </w:rPr>
      </w:pPr>
      <w:r w:rsidDel="00000000" w:rsidR="00000000" w:rsidRPr="00000000">
        <w:rPr>
          <w:rFonts w:ascii="Arial" w:cs="Arial" w:eastAsia="Arial" w:hAnsi="Arial"/>
          <w:b w:val="1"/>
          <w:rtl w:val="0"/>
        </w:rPr>
        <w:t xml:space="preserve">Média estabilidade (0,9) </w:t>
      </w:r>
    </w:p>
    <w:p w:rsidR="00000000" w:rsidDel="00000000" w:rsidP="00000000" w:rsidRDefault="00000000" w:rsidRPr="00000000" w14:paraId="000000BB">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BC">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Privado/Não Governamental: Funcionário celetista há menos de cinco anos.</w:t>
      </w:r>
    </w:p>
    <w:p w:rsidR="00000000" w:rsidDel="00000000" w:rsidP="00000000" w:rsidRDefault="00000000" w:rsidRPr="00000000" w14:paraId="000000BD">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Empreendedor individual: Ator/Atriz sem formação de nível superior, Chefe de cozinha autônomo, Comerciante/Empresário com 02 a 04 funcionários, Corretor, Designer sem formação de nível superior, Estudante de pós-graduação com bolsa, Fotógrafo,</w:t>
      </w:r>
    </w:p>
    <w:p w:rsidR="00000000" w:rsidDel="00000000" w:rsidP="00000000" w:rsidRDefault="00000000" w:rsidRPr="00000000" w14:paraId="000000BE">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Ganhos de aluguel de imóvel, Locutor, Motorista de transporte escolar e/ou fretamento, Músico sem formação de nível superior, Pastor/Sacerdote, Produtor cultural, Taxista.</w:t>
      </w:r>
    </w:p>
    <w:p w:rsidR="00000000" w:rsidDel="00000000" w:rsidP="00000000" w:rsidRDefault="00000000" w:rsidRPr="00000000" w14:paraId="000000BF">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C0">
      <w:pPr>
        <w:widowControl w:val="0"/>
        <w:tabs>
          <w:tab w:val="left" w:pos="316"/>
        </w:tabs>
        <w:spacing w:after="0" w:before="1" w:lineRule="auto"/>
        <w:rPr>
          <w:rFonts w:ascii="Arial" w:cs="Arial" w:eastAsia="Arial" w:hAnsi="Arial"/>
          <w:b w:val="1"/>
        </w:rPr>
      </w:pPr>
      <w:r w:rsidDel="00000000" w:rsidR="00000000" w:rsidRPr="00000000">
        <w:rPr>
          <w:rFonts w:ascii="Arial" w:cs="Arial" w:eastAsia="Arial" w:hAnsi="Arial"/>
          <w:b w:val="1"/>
          <w:rtl w:val="0"/>
        </w:rPr>
        <w:t xml:space="preserve">Instável (0,8)</w:t>
      </w:r>
    </w:p>
    <w:p w:rsidR="00000000" w:rsidDel="00000000" w:rsidP="00000000" w:rsidRDefault="00000000" w:rsidRPr="00000000" w14:paraId="000000C1">
      <w:pPr>
        <w:widowControl w:val="0"/>
        <w:tabs>
          <w:tab w:val="left" w:pos="316"/>
        </w:tabs>
        <w:spacing w:after="0" w:before="1"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2">
      <w:pPr>
        <w:widowControl w:val="0"/>
        <w:tabs>
          <w:tab w:val="left" w:pos="316"/>
        </w:tabs>
        <w:spacing w:after="0" w:before="1" w:lineRule="auto"/>
        <w:jc w:val="both"/>
        <w:rPr>
          <w:rFonts w:ascii="Arial" w:cs="Arial" w:eastAsia="Arial" w:hAnsi="Arial"/>
        </w:rPr>
      </w:pPr>
      <w:r w:rsidDel="00000000" w:rsidR="00000000" w:rsidRPr="00000000">
        <w:rPr>
          <w:rFonts w:ascii="Arial" w:cs="Arial" w:eastAsia="Arial" w:hAnsi="Arial"/>
          <w:rtl w:val="0"/>
        </w:rPr>
        <w:t xml:space="preserve">• Autônomo/estagiário/estudante bolsista sem rendimento: Artesão, Cabeleireiro, Carregador de cargas, Carpinteiro, Comerciante/Empresário sem funcionário (empreendedor individual), Costureiro, Cozinheiro, Depilador, Do lar sem rendimentos, Estudante até graduação, Eletricista, Esteticista, Faxineiro/Diarista, Garçom, Lanterneiro/Funileiro, Lavadeira, Manicure/Pedicure, Marceneiro, Massagista, Mecânico, Mototaxista, Passadeira, Pedreiro ou mestre de obras, Pintor, Trabalhador rural sem propriedade de terra, Serralheiro, Servente de pedreiro, Vendedor de cosmético, vestuário, utensílio doméstico e equivalente.</w:t>
      </w:r>
    </w:p>
    <w:p w:rsidR="00000000" w:rsidDel="00000000" w:rsidP="00000000" w:rsidRDefault="00000000" w:rsidRPr="00000000" w14:paraId="000000C3">
      <w:pPr>
        <w:widowControl w:val="0"/>
        <w:tabs>
          <w:tab w:val="left" w:pos="316"/>
        </w:tabs>
        <w:spacing w:after="0" w:before="1" w:lineRule="auto"/>
        <w:rPr>
          <w:rFonts w:ascii="Arial" w:cs="Arial" w:eastAsia="Arial" w:hAnsi="Arial"/>
        </w:rPr>
      </w:pPr>
      <w:r w:rsidDel="00000000" w:rsidR="00000000" w:rsidRPr="00000000">
        <w:rPr>
          <w:rtl w:val="0"/>
        </w:rPr>
      </w:r>
    </w:p>
    <w:p w:rsidR="00000000" w:rsidDel="00000000" w:rsidP="00000000" w:rsidRDefault="00000000" w:rsidRPr="00000000" w14:paraId="000000C4">
      <w:pPr>
        <w:ind w:left="217" w:firstLine="0"/>
        <w:rPr/>
      </w:pPr>
      <w:r w:rsidDel="00000000" w:rsidR="00000000" w:rsidRPr="00000000">
        <w:rPr>
          <w:rFonts w:ascii="Arial" w:cs="Arial" w:eastAsia="Arial" w:hAnsi="Arial"/>
          <w:b w:val="1"/>
          <w:rtl w:val="0"/>
        </w:rPr>
        <w:t xml:space="preserve">TE – Trajetória escolar</w:t>
      </w:r>
      <w:r w:rsidDel="00000000" w:rsidR="00000000" w:rsidRPr="00000000">
        <w:rPr>
          <w:rtl w:val="0"/>
        </w:rPr>
      </w:r>
    </w:p>
    <w:p w:rsidR="00000000" w:rsidDel="00000000" w:rsidP="00000000" w:rsidRDefault="00000000" w:rsidRPr="00000000" w14:paraId="000000C5">
      <w:pPr>
        <w:widowControl w:val="0"/>
        <w:numPr>
          <w:ilvl w:val="0"/>
          <w:numId w:val="4"/>
        </w:numPr>
        <w:tabs>
          <w:tab w:val="left" w:pos="316"/>
        </w:tabs>
        <w:spacing w:after="0" w:before="94" w:lineRule="auto"/>
        <w:ind w:left="315" w:hanging="98"/>
        <w:rPr>
          <w:rFonts w:ascii="Calibri" w:cs="Calibri" w:eastAsia="Calibri" w:hAnsi="Calibri"/>
          <w:sz w:val="22"/>
          <w:szCs w:val="22"/>
        </w:rPr>
      </w:pPr>
      <w:r w:rsidDel="00000000" w:rsidR="00000000" w:rsidRPr="00000000">
        <w:rPr>
          <w:rFonts w:ascii="Arial" w:cs="Arial" w:eastAsia="Arial" w:hAnsi="Arial"/>
          <w:rtl w:val="0"/>
        </w:rPr>
        <w:t xml:space="preserve">O estudante cursou o Ensino Médio em escola pública municipal, estadual ou federal: 0,95;</w:t>
      </w:r>
      <w:r w:rsidDel="00000000" w:rsidR="00000000" w:rsidRPr="00000000">
        <w:rPr>
          <w:rtl w:val="0"/>
        </w:rPr>
      </w:r>
    </w:p>
    <w:p w:rsidR="00000000" w:rsidDel="00000000" w:rsidP="00000000" w:rsidRDefault="00000000" w:rsidRPr="00000000" w14:paraId="000000C6">
      <w:pPr>
        <w:widowControl w:val="0"/>
        <w:numPr>
          <w:ilvl w:val="0"/>
          <w:numId w:val="4"/>
        </w:numPr>
        <w:tabs>
          <w:tab w:val="left" w:pos="316"/>
        </w:tabs>
        <w:spacing w:after="0" w:before="92" w:lineRule="auto"/>
        <w:ind w:left="315" w:hanging="98"/>
        <w:rPr>
          <w:rFonts w:ascii="Calibri" w:cs="Calibri" w:eastAsia="Calibri" w:hAnsi="Calibri"/>
          <w:sz w:val="22"/>
          <w:szCs w:val="22"/>
        </w:rPr>
      </w:pPr>
      <w:r w:rsidDel="00000000" w:rsidR="00000000" w:rsidRPr="00000000">
        <w:rPr>
          <w:rFonts w:ascii="Arial" w:cs="Arial" w:eastAsia="Arial" w:hAnsi="Arial"/>
          <w:rtl w:val="0"/>
        </w:rPr>
        <w:t xml:space="preserve">O estudante cursou integral ou parte do Ensino Médio em escola privada: 1.</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228600</wp:posOffset>
                </wp:positionV>
                <wp:extent cx="2819400" cy="2326323"/>
                <wp:effectExtent b="0" l="0" r="0" t="0"/>
                <wp:wrapSquare wrapText="right" distB="0" distT="0" distL="0" distR="0"/>
                <wp:docPr id="45" name=""/>
                <a:graphic>
                  <a:graphicData uri="http://schemas.microsoft.com/office/word/2010/wordprocessingShape">
                    <wps:wsp>
                      <wps:cNvSpPr/>
                      <wps:cNvPr id="2" name="Shape 2"/>
                      <wps:spPr>
                        <a:xfrm>
                          <a:off x="3951223" y="2372523"/>
                          <a:ext cx="2789555" cy="28149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17.000000476837158"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Exemplo de aplicação do Novo Cálculo:</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Estudante A </w:t>
                            </w:r>
                            <w:r w:rsidDel="00000000" w:rsidR="00000000" w:rsidRPr="00000000">
                              <w:rPr>
                                <w:rFonts w:ascii="Arial" w:cs="Arial" w:eastAsia="Arial" w:hAnsi="Arial"/>
                                <w:b w:val="0"/>
                                <w:i w:val="0"/>
                                <w:smallCaps w:val="0"/>
                                <w:strike w:val="0"/>
                                <w:color w:val="000000"/>
                                <w:sz w:val="14"/>
                                <w:vertAlign w:val="baseline"/>
                              </w:rPr>
                              <w:t xml:space="preserve">com os seguintes indicadores: RPC: Renda bruta auferida per capita R$600,00</w:t>
                            </w:r>
                          </w:p>
                          <w:p w:rsidR="00000000" w:rsidDel="00000000" w:rsidP="00000000" w:rsidRDefault="00000000" w:rsidRPr="00000000">
                            <w:pPr>
                              <w:spacing w:after="200" w:before="0" w:line="360"/>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SM – Situação de moradia (Família reside em casa própria – 1) </w:t>
                            </w:r>
                          </w:p>
                          <w:p w:rsidR="00000000" w:rsidDel="00000000" w:rsidP="00000000" w:rsidRDefault="00000000" w:rsidRPr="00000000">
                            <w:pPr>
                              <w:spacing w:after="200" w:before="0" w:line="360"/>
                              <w:ind w:left="108.00000190734863" w:right="1058.0000305175781"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SO – Situação Ocupacional (Estável – 1)</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TE – Trajetória Escolar (estudou o ensino médio em escola pública – 0,95) APLICAÇÃO DOS INDICADORES: </w:t>
                            </w:r>
                          </w:p>
                          <w:p w:rsidR="00000000" w:rsidDel="00000000" w:rsidP="00000000" w:rsidRDefault="00000000" w:rsidRPr="00000000">
                            <w:pPr>
                              <w:spacing w:after="200" w:before="3.0000001192092896" w:line="480"/>
                              <w:ind w:left="108.00000190734863" w:right="457.00000762939453"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4"/>
                                <w:vertAlign w:val="baseline"/>
                              </w:rPr>
                              <w:t xml:space="preserve">RPC X SM X SO X TE</w:t>
                            </w:r>
                          </w:p>
                          <w:p w:rsidR="00000000" w:rsidDel="00000000" w:rsidP="00000000" w:rsidRDefault="00000000" w:rsidRPr="00000000">
                            <w:pPr>
                              <w:spacing w:after="200" w:before="10" w:line="275.9999942779541"/>
                              <w:ind w:left="108.00000190734863" w:right="1871.0000610351562" w:firstLine="324.00001525878906"/>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Calibri" w:cs="Calibri" w:eastAsia="Calibri" w:hAnsi="Calibri"/>
                                <w:b w:val="0"/>
                                <w:i w:val="0"/>
                                <w:smallCaps w:val="0"/>
                                <w:strike w:val="0"/>
                                <w:color w:val="000000"/>
                                <w:sz w:val="14"/>
                                <w:vertAlign w:val="baseline"/>
                              </w:rPr>
                              <w:t xml:space="preserve">600 x 1 x 1 x 0.95 = 570,0</w:t>
                            </w:r>
                            <w:r w:rsidDel="00000000" w:rsidR="00000000" w:rsidRPr="00000000">
                              <w:rPr>
                                <w:rFonts w:ascii="Calibri" w:cs="Calibri" w:eastAsia="Calibri" w:hAnsi="Calibri"/>
                                <w:b w:val="0"/>
                                <w:i w:val="0"/>
                                <w:smallCaps w:val="0"/>
                                <w:strike w:val="0"/>
                                <w:color w:val="000000"/>
                                <w:sz w:val="12"/>
                                <w:vertAlign w:val="baseline"/>
                              </w:rPr>
                              <w:t xml:space="preserve">0</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0" w:before="1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200" w:before="1.0000000149011612" w:line="275.9999942779541"/>
                              <w:ind w:left="108.00000190734863" w:right="1871.0000610351562" w:firstLine="324.00001525878906"/>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Calibri" w:cs="Calibri" w:eastAsia="Calibri" w:hAnsi="Calibri"/>
                                <w:b w:val="0"/>
                                <w:i w:val="0"/>
                                <w:smallCaps w:val="0"/>
                                <w:strike w:val="0"/>
                                <w:color w:val="000000"/>
                                <w:sz w:val="12"/>
                                <w:vertAlign w:val="baseline"/>
                              </w:rPr>
                              <w:t xml:space="preserve">Por tanto a Renda Processada será: R$ 570,00</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228600</wp:posOffset>
                </wp:positionV>
                <wp:extent cx="2819400" cy="2326323"/>
                <wp:effectExtent b="0" l="0" r="0" t="0"/>
                <wp:wrapSquare wrapText="right" distB="0" distT="0" distL="0" distR="0"/>
                <wp:docPr id="4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19400" cy="2326323"/>
                        </a:xfrm>
                        <a:prstGeom prst="rect"/>
                        <a:ln/>
                      </pic:spPr>
                    </pic:pic>
                  </a:graphicData>
                </a:graphic>
              </wp:anchor>
            </w:drawing>
          </mc:Fallback>
        </mc:AlternateContent>
      </w:r>
    </w:p>
    <w:p w:rsidR="00000000" w:rsidDel="00000000" w:rsidP="00000000" w:rsidRDefault="00000000" w:rsidRPr="00000000" w14:paraId="000000C7">
      <w:pPr>
        <w:spacing w:after="0" w:lineRule="auto"/>
        <w:ind w:left="217"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8">
      <w:pPr>
        <w:spacing w:after="0" w:lineRule="auto"/>
        <w:ind w:left="217" w:firstLine="0"/>
        <w:jc w:val="both"/>
        <w:rPr>
          <w:sz w:val="18"/>
          <w:szCs w:val="18"/>
        </w:rPr>
      </w:pPr>
      <w:r w:rsidDel="00000000" w:rsidR="00000000" w:rsidRPr="00000000">
        <w:rPr>
          <w:rFonts w:ascii="Arial" w:cs="Arial" w:eastAsia="Arial" w:hAnsi="Arial"/>
          <w:sz w:val="18"/>
          <w:szCs w:val="18"/>
          <w:rtl w:val="0"/>
        </w:rPr>
        <w:t xml:space="preserve">Critérios de desempate:</w:t>
      </w:r>
      <w:r w:rsidDel="00000000" w:rsidR="00000000" w:rsidRPr="00000000">
        <w:rPr>
          <w:rtl w:val="0"/>
        </w:rPr>
      </w:r>
    </w:p>
    <w:p w:rsidR="00000000" w:rsidDel="00000000" w:rsidP="00000000" w:rsidRDefault="00000000" w:rsidRPr="00000000" w14:paraId="000000C9">
      <w:pPr>
        <w:spacing w:after="0" w:lineRule="auto"/>
        <w:ind w:left="217" w:firstLine="0"/>
        <w:jc w:val="both"/>
        <w:rPr>
          <w:sz w:val="18"/>
          <w:szCs w:val="18"/>
        </w:rPr>
      </w:pPr>
      <w:r w:rsidDel="00000000" w:rsidR="00000000" w:rsidRPr="00000000">
        <w:rPr>
          <w:rFonts w:ascii="Arial" w:cs="Arial" w:eastAsia="Arial" w:hAnsi="Arial"/>
          <w:sz w:val="18"/>
          <w:szCs w:val="18"/>
          <w:rtl w:val="0"/>
        </w:rPr>
        <w:t xml:space="preserve">1º – Menor renda bruta auferida; </w:t>
      </w:r>
      <w:r w:rsidDel="00000000" w:rsidR="00000000" w:rsidRPr="00000000">
        <w:rPr>
          <w:rtl w:val="0"/>
        </w:rPr>
      </w:r>
    </w:p>
    <w:p w:rsidR="00000000" w:rsidDel="00000000" w:rsidP="00000000" w:rsidRDefault="00000000" w:rsidRPr="00000000" w14:paraId="000000CA">
      <w:pPr>
        <w:spacing w:after="0" w:lineRule="auto"/>
        <w:ind w:left="217" w:firstLine="0"/>
        <w:jc w:val="both"/>
        <w:rPr>
          <w:sz w:val="18"/>
          <w:szCs w:val="18"/>
        </w:rPr>
      </w:pPr>
      <w:r w:rsidDel="00000000" w:rsidR="00000000" w:rsidRPr="00000000">
        <w:rPr>
          <w:rFonts w:ascii="Arial" w:cs="Arial" w:eastAsia="Arial" w:hAnsi="Arial"/>
          <w:sz w:val="18"/>
          <w:szCs w:val="18"/>
          <w:rtl w:val="0"/>
        </w:rPr>
        <w:t xml:space="preserve">2º – Menor pontuação no indicador Situação de Moradia; </w:t>
      </w:r>
      <w:r w:rsidDel="00000000" w:rsidR="00000000" w:rsidRPr="00000000">
        <w:rPr>
          <w:rtl w:val="0"/>
        </w:rPr>
      </w:r>
    </w:p>
    <w:p w:rsidR="00000000" w:rsidDel="00000000" w:rsidP="00000000" w:rsidRDefault="00000000" w:rsidRPr="00000000" w14:paraId="000000CB">
      <w:pPr>
        <w:spacing w:after="0" w:lineRule="auto"/>
        <w:ind w:left="217" w:firstLine="0"/>
        <w:jc w:val="both"/>
        <w:rPr>
          <w:sz w:val="18"/>
          <w:szCs w:val="18"/>
        </w:rPr>
      </w:pPr>
      <w:r w:rsidDel="00000000" w:rsidR="00000000" w:rsidRPr="00000000">
        <w:rPr>
          <w:rFonts w:ascii="Arial" w:cs="Arial" w:eastAsia="Arial" w:hAnsi="Arial"/>
          <w:sz w:val="18"/>
          <w:szCs w:val="18"/>
          <w:rtl w:val="0"/>
        </w:rPr>
        <w:t xml:space="preserve">3º – Menor pontuação no indicador Situação Ocupacional; </w:t>
      </w:r>
      <w:r w:rsidDel="00000000" w:rsidR="00000000" w:rsidRPr="00000000">
        <w:rPr>
          <w:rtl w:val="0"/>
        </w:rPr>
      </w:r>
    </w:p>
    <w:p w:rsidR="00000000" w:rsidDel="00000000" w:rsidP="00000000" w:rsidRDefault="00000000" w:rsidRPr="00000000" w14:paraId="000000CC">
      <w:pPr>
        <w:spacing w:after="0" w:lineRule="auto"/>
        <w:ind w:left="217"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4º – Menor pontuação no indicador Trajetória Escolar;</w:t>
      </w:r>
    </w:p>
    <w:p w:rsidR="00000000" w:rsidDel="00000000" w:rsidP="00000000" w:rsidRDefault="00000000" w:rsidRPr="00000000" w14:paraId="000000CD">
      <w:pPr>
        <w:spacing w:after="0" w:lineRule="auto"/>
        <w:ind w:left="217"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5º - Maior idade.</w:t>
      </w:r>
    </w:p>
    <w:p w:rsidR="00000000" w:rsidDel="00000000" w:rsidP="00000000" w:rsidRDefault="00000000" w:rsidRPr="00000000" w14:paraId="000000CE">
      <w:pPr>
        <w:spacing w:after="0" w:lineRule="auto"/>
        <w:ind w:left="21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spacing w:before="1" w:lineRule="auto"/>
        <w:ind w:left="215" w:firstLine="0"/>
        <w:jc w:val="both"/>
        <w:rPr>
          <w:rFonts w:ascii="Arial" w:cs="Arial" w:eastAsia="Arial" w:hAnsi="Arial"/>
          <w:highlight w:val="yellow"/>
        </w:rPr>
      </w:pPr>
      <w:r w:rsidDel="00000000" w:rsidR="00000000" w:rsidRPr="00000000">
        <w:rPr>
          <w:rFonts w:ascii="Arial" w:cs="Arial" w:eastAsia="Arial" w:hAnsi="Arial"/>
          <w:highlight w:val="white"/>
          <w:rtl w:val="0"/>
        </w:rPr>
        <w:t xml:space="preserve">A classificação dos estudantes será realizada a partir do resultado do cálculo da renda processada.</w:t>
      </w:r>
      <w:r w:rsidDel="00000000" w:rsidR="00000000" w:rsidRPr="00000000">
        <w:rPr>
          <w:rtl w:val="0"/>
        </w:rPr>
      </w:r>
    </w:p>
    <w:p w:rsidR="00000000" w:rsidDel="00000000" w:rsidP="00000000" w:rsidRDefault="00000000" w:rsidRPr="00000000" w14:paraId="000000D0">
      <w:pPr>
        <w:spacing w:after="0" w:lineRule="auto"/>
        <w:ind w:left="215"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D1">
      <w:pPr>
        <w:spacing w:after="0" w:lineRule="auto"/>
        <w:ind w:left="215" w:firstLine="0"/>
        <w:jc w:val="both"/>
        <w:rPr/>
      </w:pPr>
      <w:r w:rsidDel="00000000" w:rsidR="00000000" w:rsidRPr="00000000">
        <w:rPr>
          <w:rFonts w:ascii="Arial" w:cs="Arial" w:eastAsia="Arial" w:hAnsi="Arial"/>
          <w:rtl w:val="0"/>
        </w:rPr>
        <w:t xml:space="preserve">Os estudantes serão classificados da menor para a maior renda processada e o pagamento dos auxílios será condicionado ao limite orçamentário e financeiro, como previsto no item 7.3. </w:t>
      </w:r>
      <w:r w:rsidDel="00000000" w:rsidR="00000000" w:rsidRPr="00000000">
        <w:rPr>
          <w:rtl w:val="0"/>
        </w:rPr>
      </w:r>
    </w:p>
    <w:p w:rsidR="00000000" w:rsidDel="00000000" w:rsidP="00000000" w:rsidRDefault="00000000" w:rsidRPr="00000000" w14:paraId="000000D2">
      <w:pPr>
        <w:spacing w:after="0" w:lineRule="auto"/>
        <w:ind w:left="215"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0D3">
      <w:pPr>
        <w:spacing w:after="0" w:before="0" w:lineRule="auto"/>
        <w:ind w:left="215"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D4">
      <w:pPr>
        <w:widowControl w:val="0"/>
        <w:spacing w:after="120" w:before="0" w:lineRule="auto"/>
        <w:jc w:val="center"/>
        <w:rPr>
          <w:rFonts w:ascii="Arial" w:cs="Arial" w:eastAsia="Arial" w:hAnsi="Arial"/>
          <w:b w:val="1"/>
          <w:color w:val="ff0000"/>
          <w:sz w:val="22"/>
          <w:szCs w:val="22"/>
          <w:vertAlign w:val="baseline"/>
        </w:rPr>
      </w:pPr>
      <w:r w:rsidDel="00000000" w:rsidR="00000000" w:rsidRPr="00000000">
        <w:rPr>
          <w:rtl w:val="0"/>
        </w:rPr>
      </w:r>
    </w:p>
    <w:p w:rsidR="00000000" w:rsidDel="00000000" w:rsidP="00000000" w:rsidRDefault="00000000" w:rsidRPr="00000000" w14:paraId="000000D5">
      <w:pPr>
        <w:jc w:val="center"/>
        <w:rPr>
          <w:rFonts w:ascii="Arial" w:cs="Arial" w:eastAsia="Arial" w:hAnsi="Arial"/>
          <w:b w:val="1"/>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6">
      <w:pPr>
        <w:jc w:val="center"/>
        <w:rPr>
          <w:vertAlign w:val="baseline"/>
        </w:rPr>
      </w:pPr>
      <w:r w:rsidDel="00000000" w:rsidR="00000000" w:rsidRPr="00000000">
        <w:rPr>
          <w:rFonts w:ascii="Arial" w:cs="Arial" w:eastAsia="Arial" w:hAnsi="Arial"/>
          <w:b w:val="1"/>
          <w:vertAlign w:val="baseline"/>
          <w:rtl w:val="0"/>
        </w:rPr>
        <w:t xml:space="preserve">ANEXO XIII</w:t>
      </w:r>
      <w:r w:rsidDel="00000000" w:rsidR="00000000" w:rsidRPr="00000000">
        <w:rPr>
          <w:rtl w:val="0"/>
        </w:rPr>
      </w:r>
    </w:p>
    <w:p w:rsidR="00000000" w:rsidDel="00000000" w:rsidP="00000000" w:rsidRDefault="00000000" w:rsidRPr="00000000" w14:paraId="000000D7">
      <w:pPr>
        <w:widowControl w:val="0"/>
        <w:spacing w:after="12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UNIVERSIDADE FEDERAL DO ESPÍRITO SANTO (PROAES-UFES): MANUAL DO(A) ESTUDANTE</w:t>
      </w:r>
      <w:r w:rsidDel="00000000" w:rsidR="00000000" w:rsidRPr="00000000">
        <w:rPr>
          <w:rtl w:val="0"/>
        </w:rPr>
      </w:r>
    </w:p>
    <w:p w:rsidR="00000000" w:rsidDel="00000000" w:rsidP="00000000" w:rsidRDefault="00000000" w:rsidRPr="00000000" w14:paraId="000000D8">
      <w:pPr>
        <w:widowControl w:val="0"/>
        <w:spacing w:after="120" w:before="0" w:lineRule="auto"/>
        <w:jc w:val="center"/>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D9">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 primeiro passo para solicitar </w:t>
      </w:r>
      <w:r w:rsidDel="00000000" w:rsidR="00000000" w:rsidRPr="00000000">
        <w:rPr>
          <w:rFonts w:ascii="Arial" w:cs="Arial" w:eastAsia="Arial" w:hAnsi="Arial"/>
          <w:rtl w:val="0"/>
        </w:rPr>
        <w:t xml:space="preserve">a ativação cadastral ou a atualização do</w:t>
      </w:r>
      <w:r w:rsidDel="00000000" w:rsidR="00000000" w:rsidRPr="00000000">
        <w:rPr>
          <w:rFonts w:ascii="Arial" w:cs="Arial" w:eastAsia="Arial" w:hAnsi="Arial"/>
          <w:b w:val="0"/>
          <w:sz w:val="22"/>
          <w:szCs w:val="22"/>
          <w:vertAlign w:val="baseline"/>
          <w:rtl w:val="0"/>
        </w:rPr>
        <w:t xml:space="preserve"> cadastro no Proaes-Ufes, depois da apropriação dos termos do edital, é acessar o Portal da Assistência Estudantil, no endereço ae.ufes.br.</w:t>
      </w:r>
      <w:r w:rsidDel="00000000" w:rsidR="00000000" w:rsidRPr="00000000">
        <w:rPr>
          <w:rtl w:val="0"/>
        </w:rPr>
      </w:r>
    </w:p>
    <w:p w:rsidR="00000000" w:rsidDel="00000000" w:rsidP="00000000" w:rsidRDefault="00000000" w:rsidRPr="00000000" w14:paraId="000000D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933700"/>
            <wp:effectExtent b="0" l="0" r="0" t="0"/>
            <wp:wrapSquare wrapText="bothSides" distB="0" distT="0" distL="0" distR="0"/>
            <wp:docPr id="55" name="image3.png"/>
            <a:graphic>
              <a:graphicData uri="http://schemas.openxmlformats.org/drawingml/2006/picture">
                <pic:pic>
                  <pic:nvPicPr>
                    <pic:cNvPr id="0" name="image3.png"/>
                    <pic:cNvPicPr preferRelativeResize="0"/>
                  </pic:nvPicPr>
                  <pic:blipFill>
                    <a:blip r:embed="rId10"/>
                    <a:srcRect b="-8" l="-4" r="-4" t="-9"/>
                    <a:stretch>
                      <a:fillRect/>
                    </a:stretch>
                  </pic:blipFill>
                  <pic:spPr>
                    <a:xfrm>
                      <a:off x="0" y="0"/>
                      <a:ext cx="6028690" cy="2933700"/>
                    </a:xfrm>
                    <a:prstGeom prst="rect"/>
                    <a:ln/>
                  </pic:spPr>
                </pic:pic>
              </a:graphicData>
            </a:graphic>
          </wp:anchor>
        </w:drawing>
      </w:r>
    </w:p>
    <w:p w:rsidR="00000000" w:rsidDel="00000000" w:rsidP="00000000" w:rsidRDefault="00000000" w:rsidRPr="00000000" w14:paraId="000000DB">
      <w:pPr>
        <w:widowControl w:val="0"/>
        <w:spacing w:after="120" w:before="0" w:line="276" w:lineRule="auto"/>
        <w:jc w:val="both"/>
        <w:rPr>
          <w:rFonts w:ascii="Arial" w:cs="Arial" w:eastAsia="Arial" w:hAnsi="Arial"/>
          <w:b w:val="1"/>
          <w:sz w:val="22"/>
          <w:szCs w:val="22"/>
          <w:vertAlign w:val="baseline"/>
        </w:rPr>
      </w:pPr>
      <w:r w:rsidDel="00000000" w:rsidR="00000000" w:rsidRPr="00000000">
        <w:rPr>
          <w:rFonts w:ascii="Arial" w:cs="Arial" w:eastAsia="Arial" w:hAnsi="Arial"/>
          <w:b w:val="0"/>
          <w:sz w:val="22"/>
          <w:szCs w:val="22"/>
          <w:vertAlign w:val="baseline"/>
          <w:rtl w:val="0"/>
        </w:rPr>
        <w:t xml:space="preserve">O Portal está organizado em abas, a saber: </w:t>
      </w:r>
      <w:r w:rsidDel="00000000" w:rsidR="00000000" w:rsidRPr="00000000">
        <w:rPr>
          <w:rFonts w:ascii="Arial" w:cs="Arial" w:eastAsia="Arial" w:hAnsi="Arial"/>
          <w:b w:val="1"/>
          <w:sz w:val="22"/>
          <w:szCs w:val="22"/>
          <w:vertAlign w:val="baseline"/>
          <w:rtl w:val="0"/>
        </w:rPr>
        <w:t xml:space="preserve">Cadastro, Situação Atual, Família, Sugestões, Auxílio,Documentos, Resultado e Língua Estrangeira.</w:t>
      </w:r>
    </w:p>
    <w:p w:rsidR="00000000" w:rsidDel="00000000" w:rsidP="00000000" w:rsidRDefault="00000000" w:rsidRPr="00000000" w14:paraId="000000DC">
      <w:pPr>
        <w:widowControl w:val="0"/>
        <w:spacing w:after="120" w:before="0" w:line="276"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DD">
      <w:pPr>
        <w:widowControl w:val="0"/>
        <w:spacing w:after="120" w:before="0" w:line="276"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DE">
      <w:pPr>
        <w:widowControl w:val="0"/>
        <w:spacing w:after="120" w:before="0" w:line="276" w:lineRule="auto"/>
        <w:jc w:val="both"/>
        <w:rPr>
          <w:rFonts w:ascii="Arial" w:cs="Arial" w:eastAsia="Arial" w:hAnsi="Arial"/>
          <w:b w:val="1"/>
        </w:rPr>
      </w:pPr>
      <w:r w:rsidDel="00000000" w:rsidR="00000000" w:rsidRPr="00000000">
        <w:rPr>
          <w:rFonts w:ascii="Arial" w:cs="Arial" w:eastAsia="Arial" w:hAnsi="Arial"/>
          <w:b w:val="1"/>
          <w:u w:val="single"/>
          <w:rtl w:val="0"/>
        </w:rPr>
        <w:t xml:space="preserve">IMPORTANTE: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Abaixo segue breve explicação sobre o funcionamento de cada aba. Contudo, a principal aba a ser utilizada por estudantes em </w:t>
      </w:r>
      <w:r w:rsidDel="00000000" w:rsidR="00000000" w:rsidRPr="00000000">
        <w:rPr>
          <w:rFonts w:ascii="Arial" w:cs="Arial" w:eastAsia="Arial" w:hAnsi="Arial"/>
          <w:b w:val="1"/>
          <w:u w:val="single"/>
          <w:rtl w:val="0"/>
        </w:rPr>
        <w:t xml:space="preserve">LISTA DE ESPERA,</w:t>
      </w:r>
      <w:r w:rsidDel="00000000" w:rsidR="00000000" w:rsidRPr="00000000">
        <w:rPr>
          <w:rFonts w:ascii="Arial" w:cs="Arial" w:eastAsia="Arial" w:hAnsi="Arial"/>
          <w:rtl w:val="0"/>
        </w:rPr>
        <w:t xml:space="preserve"> neste edital, é a aba </w:t>
      </w:r>
      <w:r w:rsidDel="00000000" w:rsidR="00000000" w:rsidRPr="00000000">
        <w:rPr>
          <w:rFonts w:ascii="Arial" w:cs="Arial" w:eastAsia="Arial" w:hAnsi="Arial"/>
          <w:b w:val="1"/>
          <w:u w:val="single"/>
          <w:rtl w:val="0"/>
        </w:rPr>
        <w:t xml:space="preserve">DOCUMENTOS</w:t>
      </w:r>
      <w:r w:rsidDel="00000000" w:rsidR="00000000" w:rsidRPr="00000000">
        <w:rPr>
          <w:rFonts w:ascii="Arial" w:cs="Arial" w:eastAsia="Arial" w:hAnsi="Arial"/>
          <w:rtl w:val="0"/>
        </w:rPr>
        <w:t xml:space="preserve">. Lá o/a estudante precisará </w:t>
      </w:r>
      <w:r w:rsidDel="00000000" w:rsidR="00000000" w:rsidRPr="00000000">
        <w:rPr>
          <w:rFonts w:ascii="Arial" w:cs="Arial" w:eastAsia="Arial" w:hAnsi="Arial"/>
          <w:b w:val="1"/>
          <w:rtl w:val="0"/>
        </w:rPr>
        <w:t xml:space="preserve">enviar o </w:t>
      </w:r>
      <w:r w:rsidDel="00000000" w:rsidR="00000000" w:rsidRPr="00000000">
        <w:rPr>
          <w:rFonts w:ascii="Arial" w:cs="Arial" w:eastAsia="Arial" w:hAnsi="Arial"/>
          <w:b w:val="1"/>
          <w:u w:val="single"/>
          <w:rtl w:val="0"/>
        </w:rPr>
        <w:t xml:space="preserve">FORMULÁRIO DE ATIVAÇÃO OU ATUALIZAÇÃO - LISTA DE ESPERA (anexo II)</w:t>
      </w:r>
      <w:r w:rsidDel="00000000" w:rsidR="00000000" w:rsidRPr="00000000">
        <w:rPr>
          <w:rFonts w:ascii="Arial" w:cs="Arial" w:eastAsia="Arial" w:hAnsi="Arial"/>
          <w:rtl w:val="0"/>
        </w:rPr>
        <w:t xml:space="preserve">, bem como demais documentos de atualização, se necessários</w:t>
      </w:r>
      <w:r w:rsidDel="00000000" w:rsidR="00000000" w:rsidRPr="00000000">
        <w:rPr>
          <w:rFonts w:ascii="Arial" w:cs="Arial" w:eastAsia="Arial" w:hAnsi="Arial"/>
          <w:b w:val="1"/>
          <w:rtl w:val="0"/>
        </w:rPr>
        <w:t xml:space="preserve">.</w:t>
      </w:r>
    </w:p>
    <w:p w:rsidR="00000000" w:rsidDel="00000000" w:rsidP="00000000" w:rsidRDefault="00000000" w:rsidRPr="00000000" w14:paraId="000000D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0">
      <w:pPr>
        <w:widowControl w:val="0"/>
        <w:spacing w:after="120" w:before="0" w:line="276"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E1">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Cadastro</w:t>
      </w:r>
      <w:r w:rsidDel="00000000" w:rsidR="00000000" w:rsidRPr="00000000">
        <w:rPr>
          <w:rtl w:val="0"/>
        </w:rPr>
      </w:r>
    </w:p>
    <w:p w:rsidR="00000000" w:rsidDel="00000000" w:rsidP="00000000" w:rsidRDefault="00000000" w:rsidRPr="00000000" w14:paraId="000000E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Esta  aba  está  dividida  em  três  sessões: </w:t>
      </w:r>
      <w:r w:rsidDel="00000000" w:rsidR="00000000" w:rsidRPr="00000000">
        <w:rPr>
          <w:rFonts w:ascii="Arial" w:cs="Arial" w:eastAsia="Arial" w:hAnsi="Arial"/>
          <w:b w:val="1"/>
          <w:sz w:val="22"/>
          <w:szCs w:val="22"/>
          <w:vertAlign w:val="baseline"/>
          <w:rtl w:val="0"/>
        </w:rPr>
        <w:t xml:space="preserve">Identificação  e  Dados  Pessoais; Endereço  Atual; Dados Bancários.</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Importante </w:t>
      </w:r>
      <w:r w:rsidDel="00000000" w:rsidR="00000000" w:rsidRPr="00000000">
        <w:rPr>
          <w:rFonts w:ascii="Arial" w:cs="Arial" w:eastAsia="Arial" w:hAnsi="Arial"/>
          <w:b w:val="1"/>
          <w:u w:val="single"/>
          <w:rtl w:val="0"/>
        </w:rPr>
        <w:t xml:space="preserve">verificar se seus </w:t>
      </w:r>
      <w:r w:rsidDel="00000000" w:rsidR="00000000" w:rsidRPr="00000000">
        <w:rPr>
          <w:rFonts w:ascii="Arial" w:cs="Arial" w:eastAsia="Arial" w:hAnsi="Arial"/>
          <w:b w:val="1"/>
          <w:sz w:val="22"/>
          <w:szCs w:val="22"/>
          <w:u w:val="single"/>
          <w:vertAlign w:val="baseline"/>
          <w:rtl w:val="0"/>
        </w:rPr>
        <w:t xml:space="preserve"> dados bancários estão corretos</w:t>
      </w:r>
      <w:r w:rsidDel="00000000" w:rsidR="00000000" w:rsidRPr="00000000">
        <w:rPr>
          <w:rFonts w:ascii="Arial" w:cs="Arial" w:eastAsia="Arial" w:hAnsi="Arial"/>
          <w:b w:val="0"/>
          <w:sz w:val="22"/>
          <w:szCs w:val="22"/>
          <w:vertAlign w:val="baseline"/>
          <w:rtl w:val="0"/>
        </w:rPr>
        <w:t xml:space="preserve">, verifique todos os números e dígitos, pois contas erradas acarretarão o não recebimento dos auxílios. </w:t>
      </w:r>
      <w:r w:rsidDel="00000000" w:rsidR="00000000" w:rsidRPr="00000000">
        <w:rPr>
          <w:rtl w:val="0"/>
        </w:rPr>
      </w:r>
    </w:p>
    <w:p w:rsidR="00000000" w:rsidDel="00000000" w:rsidP="00000000" w:rsidRDefault="00000000" w:rsidRPr="00000000" w14:paraId="000000E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640455"/>
            <wp:effectExtent b="0" l="0" r="0" t="0"/>
            <wp:wrapSquare wrapText="bothSides" distB="0" distT="0" distL="0" distR="0"/>
            <wp:docPr id="57" name="image11.png"/>
            <a:graphic>
              <a:graphicData uri="http://schemas.openxmlformats.org/drawingml/2006/picture">
                <pic:pic>
                  <pic:nvPicPr>
                    <pic:cNvPr id="0" name="image11.png"/>
                    <pic:cNvPicPr preferRelativeResize="0"/>
                  </pic:nvPicPr>
                  <pic:blipFill>
                    <a:blip r:embed="rId11"/>
                    <a:srcRect b="-4" l="-4" r="-4" t="-7"/>
                    <a:stretch>
                      <a:fillRect/>
                    </a:stretch>
                  </pic:blipFill>
                  <pic:spPr>
                    <a:xfrm>
                      <a:off x="0" y="0"/>
                      <a:ext cx="6028690" cy="3640455"/>
                    </a:xfrm>
                    <a:prstGeom prst="rect"/>
                    <a:ln/>
                  </pic:spPr>
                </pic:pic>
              </a:graphicData>
            </a:graphic>
          </wp:anchor>
        </w:drawing>
      </w:r>
    </w:p>
    <w:p w:rsidR="00000000" w:rsidDel="00000000" w:rsidP="00000000" w:rsidRDefault="00000000" w:rsidRPr="00000000" w14:paraId="000000E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5">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Situação Atual</w:t>
      </w:r>
      <w:r w:rsidDel="00000000" w:rsidR="00000000" w:rsidRPr="00000000">
        <w:rPr>
          <w:rtl w:val="0"/>
        </w:rPr>
      </w:r>
    </w:p>
    <w:p w:rsidR="00000000" w:rsidDel="00000000" w:rsidP="00000000" w:rsidRDefault="00000000" w:rsidRPr="00000000" w14:paraId="000000E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a  situação  for  desempregado(a)  e    não  houver  nenhum  valor  a  declarar,  o  campo </w:t>
      </w:r>
      <w:r w:rsidDel="00000000" w:rsidR="00000000" w:rsidRPr="00000000">
        <w:rPr>
          <w:rFonts w:ascii="Arial" w:cs="Arial" w:eastAsia="Arial" w:hAnsi="Arial"/>
          <w:b w:val="1"/>
          <w:sz w:val="22"/>
          <w:szCs w:val="22"/>
          <w:vertAlign w:val="baseline"/>
          <w:rtl w:val="0"/>
        </w:rPr>
        <w:t xml:space="preserve">salário/valor recebido mensalmente</w:t>
      </w:r>
      <w:r w:rsidDel="00000000" w:rsidR="00000000" w:rsidRPr="00000000">
        <w:rPr>
          <w:rFonts w:ascii="Arial" w:cs="Arial" w:eastAsia="Arial" w:hAnsi="Arial"/>
          <w:b w:val="0"/>
          <w:sz w:val="22"/>
          <w:szCs w:val="22"/>
          <w:vertAlign w:val="baseline"/>
          <w:rtl w:val="0"/>
        </w:rPr>
        <w:t xml:space="preserve"> pode ficar em branco.</w:t>
      </w:r>
      <w:r w:rsidDel="00000000" w:rsidR="00000000" w:rsidRPr="00000000">
        <w:rPr>
          <w:rtl w:val="0"/>
        </w:rPr>
      </w:r>
    </w:p>
    <w:p w:rsidR="00000000" w:rsidDel="00000000" w:rsidP="00000000" w:rsidRDefault="00000000" w:rsidRPr="00000000" w14:paraId="000000E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não haja nenhum tipo de auxílio externo, os campos </w:t>
      </w:r>
      <w:r w:rsidDel="00000000" w:rsidR="00000000" w:rsidRPr="00000000">
        <w:rPr>
          <w:rFonts w:ascii="Arial" w:cs="Arial" w:eastAsia="Arial" w:hAnsi="Arial"/>
          <w:b w:val="1"/>
          <w:sz w:val="22"/>
          <w:szCs w:val="22"/>
          <w:vertAlign w:val="baseline"/>
          <w:rtl w:val="0"/>
        </w:rPr>
        <w:t xml:space="preserve">Grau de Parentesco de quem contribui com o auxílio financeiro, Tipo de Contribuição e Valor da Contribuição (R$)</w:t>
      </w:r>
      <w:r w:rsidDel="00000000" w:rsidR="00000000" w:rsidRPr="00000000">
        <w:rPr>
          <w:rFonts w:ascii="Arial" w:cs="Arial" w:eastAsia="Arial" w:hAnsi="Arial"/>
          <w:b w:val="0"/>
          <w:sz w:val="22"/>
          <w:szCs w:val="22"/>
          <w:vertAlign w:val="baseline"/>
          <w:rtl w:val="0"/>
        </w:rPr>
        <w:t xml:space="preserve"> podem ficar em branco.</w:t>
      </w:r>
      <w:r w:rsidDel="00000000" w:rsidR="00000000" w:rsidRPr="00000000">
        <w:rPr>
          <w:rtl w:val="0"/>
        </w:rPr>
      </w:r>
    </w:p>
    <w:p w:rsidR="00000000" w:rsidDel="00000000" w:rsidP="00000000" w:rsidRDefault="00000000" w:rsidRPr="00000000" w14:paraId="000000E8">
      <w:pPr>
        <w:widowControl w:val="0"/>
        <w:spacing w:after="120" w:before="0" w:line="276" w:lineRule="auto"/>
        <w:jc w:val="both"/>
        <w:rPr>
          <w:rFonts w:ascii="Arial" w:cs="Arial" w:eastAsia="Arial" w:hAnsi="Arial"/>
          <w:b w:val="0"/>
          <w:sz w:val="22"/>
          <w:szCs w:val="22"/>
          <w:vertAlign w:val="baseline"/>
        </w:rPr>
      </w:pPr>
      <w:r w:rsidDel="00000000" w:rsidR="00000000" w:rsidRPr="00000000">
        <w:rPr>
          <w:rFonts w:ascii="Arial" w:cs="Arial" w:eastAsia="Arial" w:hAnsi="Arial"/>
          <w:b w:val="0"/>
          <w:sz w:val="22"/>
          <w:szCs w:val="22"/>
          <w:vertAlign w:val="baseline"/>
          <w:rtl w:val="0"/>
        </w:rPr>
        <w:t xml:space="preserve">O campo </w:t>
      </w:r>
      <w:r w:rsidDel="00000000" w:rsidR="00000000" w:rsidRPr="00000000">
        <w:rPr>
          <w:rFonts w:ascii="Arial" w:cs="Arial" w:eastAsia="Arial" w:hAnsi="Arial"/>
          <w:b w:val="1"/>
          <w:sz w:val="22"/>
          <w:szCs w:val="22"/>
          <w:vertAlign w:val="baseline"/>
          <w:rtl w:val="0"/>
        </w:rPr>
        <w:t xml:space="preserve">Valor gasto com aluguel/morada/alojamento</w:t>
      </w:r>
      <w:r w:rsidDel="00000000" w:rsidR="00000000" w:rsidRPr="00000000">
        <w:rPr>
          <w:rFonts w:ascii="Arial" w:cs="Arial" w:eastAsia="Arial" w:hAnsi="Arial"/>
          <w:b w:val="0"/>
          <w:sz w:val="22"/>
          <w:szCs w:val="22"/>
          <w:vertAlign w:val="baseline"/>
          <w:rtl w:val="0"/>
        </w:rPr>
        <w:t xml:space="preserve"> pode ficar em branco se não houver despesas neste sentido. </w:t>
      </w:r>
    </w:p>
    <w:p w:rsidR="00000000" w:rsidDel="00000000" w:rsidP="00000000" w:rsidRDefault="00000000" w:rsidRPr="00000000" w14:paraId="000000E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504565"/>
            <wp:effectExtent b="0" l="0" r="0" t="0"/>
            <wp:wrapSquare wrapText="bothSides" distB="0" distT="0" distL="0" distR="0"/>
            <wp:docPr id="56" name="image2.png"/>
            <a:graphic>
              <a:graphicData uri="http://schemas.openxmlformats.org/drawingml/2006/picture">
                <pic:pic>
                  <pic:nvPicPr>
                    <pic:cNvPr id="0" name="image2.png"/>
                    <pic:cNvPicPr preferRelativeResize="0"/>
                  </pic:nvPicPr>
                  <pic:blipFill>
                    <a:blip r:embed="rId12"/>
                    <a:srcRect b="-8" l="-4" r="-4" t="-9"/>
                    <a:stretch>
                      <a:fillRect/>
                    </a:stretch>
                  </pic:blipFill>
                  <pic:spPr>
                    <a:xfrm>
                      <a:off x="0" y="0"/>
                      <a:ext cx="6028690" cy="3504565"/>
                    </a:xfrm>
                    <a:prstGeom prst="rect"/>
                    <a:ln/>
                  </pic:spPr>
                </pic:pic>
              </a:graphicData>
            </a:graphic>
          </wp:anchor>
        </w:drawing>
      </w:r>
    </w:p>
    <w:p w:rsidR="00000000" w:rsidDel="00000000" w:rsidP="00000000" w:rsidRDefault="00000000" w:rsidRPr="00000000" w14:paraId="000000EA">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Família</w:t>
      </w:r>
      <w:r w:rsidDel="00000000" w:rsidR="00000000" w:rsidRPr="00000000">
        <w:rPr>
          <w:rtl w:val="0"/>
        </w:rPr>
      </w:r>
    </w:p>
    <w:p w:rsidR="00000000" w:rsidDel="00000000" w:rsidP="00000000" w:rsidRDefault="00000000" w:rsidRPr="00000000" w14:paraId="000000E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acrescentar membros da família, basta clicar em </w:t>
      </w:r>
      <w:r w:rsidDel="00000000" w:rsidR="00000000" w:rsidRPr="00000000">
        <w:rPr>
          <w:rFonts w:ascii="Arial" w:cs="Arial" w:eastAsia="Arial" w:hAnsi="Arial"/>
          <w:b w:val="1"/>
          <w:sz w:val="22"/>
          <w:szCs w:val="22"/>
          <w:vertAlign w:val="baseline"/>
          <w:rtl w:val="0"/>
        </w:rPr>
        <w:t xml:space="preserve">Adicionar Linha.</w:t>
      </w:r>
      <w:r w:rsidDel="00000000" w:rsidR="00000000" w:rsidRPr="00000000">
        <w:rPr>
          <w:rFonts w:ascii="Arial" w:cs="Arial" w:eastAsia="Arial" w:hAnsi="Arial"/>
          <w:b w:val="0"/>
          <w:sz w:val="22"/>
          <w:szCs w:val="22"/>
          <w:vertAlign w:val="baseline"/>
          <w:rtl w:val="0"/>
        </w:rPr>
        <w:t xml:space="preserve"> </w:t>
      </w:r>
      <w:r w:rsidDel="00000000" w:rsidR="00000000" w:rsidRPr="00000000">
        <w:rPr>
          <w:rtl w:val="0"/>
        </w:rPr>
      </w:r>
    </w:p>
    <w:p w:rsidR="00000000" w:rsidDel="00000000" w:rsidP="00000000" w:rsidRDefault="00000000" w:rsidRPr="00000000" w14:paraId="000000EC">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Quando o membro familiar tem menos de 16 anos, o campo do CPF pode ficar em branco. </w:t>
      </w:r>
      <w:r w:rsidDel="00000000" w:rsidR="00000000" w:rsidRPr="00000000">
        <w:rPr>
          <w:rtl w:val="0"/>
        </w:rPr>
      </w:r>
    </w:p>
    <w:p w:rsidR="00000000" w:rsidDel="00000000" w:rsidP="00000000" w:rsidRDefault="00000000" w:rsidRPr="00000000" w14:paraId="000000ED">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Se não houver renda mensal, pode-se deixar em branco tanto a renda mensal quanto a procedência da renda.</w:t>
      </w:r>
      <w:r w:rsidDel="00000000" w:rsidR="00000000" w:rsidRPr="00000000">
        <w:rPr>
          <w:rtl w:val="0"/>
        </w:rPr>
      </w:r>
    </w:p>
    <w:p w:rsidR="00000000" w:rsidDel="00000000" w:rsidP="00000000" w:rsidRDefault="00000000" w:rsidRPr="00000000" w14:paraId="000000EE">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EF">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34615"/>
            <wp:effectExtent b="0" l="0" r="0" t="0"/>
            <wp:wrapSquare wrapText="bothSides" distB="0" distT="0" distL="0" distR="0"/>
            <wp:docPr id="52" name="image4.png"/>
            <a:graphic>
              <a:graphicData uri="http://schemas.openxmlformats.org/drawingml/2006/picture">
                <pic:pic>
                  <pic:nvPicPr>
                    <pic:cNvPr id="0" name="image4.png"/>
                    <pic:cNvPicPr preferRelativeResize="0"/>
                  </pic:nvPicPr>
                  <pic:blipFill>
                    <a:blip r:embed="rId13"/>
                    <a:srcRect b="-12" l="-4" r="-4" t="-12"/>
                    <a:stretch>
                      <a:fillRect/>
                    </a:stretch>
                  </pic:blipFill>
                  <pic:spPr>
                    <a:xfrm>
                      <a:off x="0" y="0"/>
                      <a:ext cx="6028690" cy="2634615"/>
                    </a:xfrm>
                    <a:prstGeom prst="rect"/>
                    <a:ln/>
                  </pic:spPr>
                </pic:pic>
              </a:graphicData>
            </a:graphic>
          </wp:anchor>
        </w:drawing>
      </w:r>
    </w:p>
    <w:p w:rsidR="00000000" w:rsidDel="00000000" w:rsidP="00000000" w:rsidRDefault="00000000" w:rsidRPr="00000000" w14:paraId="000000F0">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2">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Sugestões</w:t>
      </w:r>
      <w:r w:rsidDel="00000000" w:rsidR="00000000" w:rsidRPr="00000000">
        <w:rPr>
          <w:rtl w:val="0"/>
        </w:rPr>
      </w:r>
    </w:p>
    <w:p w:rsidR="00000000" w:rsidDel="00000000" w:rsidP="00000000" w:rsidRDefault="00000000" w:rsidRPr="00000000" w14:paraId="000000F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4">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Nesta aba, é possível escrever suas sugestões.</w:t>
      </w:r>
      <w:r w:rsidDel="00000000" w:rsidR="00000000" w:rsidRPr="00000000">
        <w:rPr>
          <w:rtl w:val="0"/>
        </w:rPr>
      </w:r>
    </w:p>
    <w:p w:rsidR="00000000" w:rsidDel="00000000" w:rsidP="00000000" w:rsidRDefault="00000000" w:rsidRPr="00000000" w14:paraId="000000F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696845"/>
            <wp:effectExtent b="0" l="0" r="0" t="0"/>
            <wp:wrapSquare wrapText="bothSides" distB="0" distT="0" distL="0" distR="0"/>
            <wp:docPr id="50" name="image9.png"/>
            <a:graphic>
              <a:graphicData uri="http://schemas.openxmlformats.org/drawingml/2006/picture">
                <pic:pic>
                  <pic:nvPicPr>
                    <pic:cNvPr id="0" name="image9.png"/>
                    <pic:cNvPicPr preferRelativeResize="0"/>
                  </pic:nvPicPr>
                  <pic:blipFill>
                    <a:blip r:embed="rId14"/>
                    <a:srcRect b="-12" l="-4" r="-4" t="-12"/>
                    <a:stretch>
                      <a:fillRect/>
                    </a:stretch>
                  </pic:blipFill>
                  <pic:spPr>
                    <a:xfrm>
                      <a:off x="0" y="0"/>
                      <a:ext cx="6028690" cy="2696845"/>
                    </a:xfrm>
                    <a:prstGeom prst="rect"/>
                    <a:ln/>
                  </pic:spPr>
                </pic:pic>
              </a:graphicData>
            </a:graphic>
          </wp:anchor>
        </w:drawing>
      </w:r>
    </w:p>
    <w:p w:rsidR="00000000" w:rsidDel="00000000" w:rsidP="00000000" w:rsidRDefault="00000000" w:rsidRPr="00000000" w14:paraId="000000F6">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Auxílio</w:t>
      </w:r>
      <w:r w:rsidDel="00000000" w:rsidR="00000000" w:rsidRPr="00000000">
        <w:rPr>
          <w:rtl w:val="0"/>
        </w:rPr>
      </w:r>
    </w:p>
    <w:p w:rsidR="00000000" w:rsidDel="00000000" w:rsidP="00000000" w:rsidRDefault="00000000" w:rsidRPr="00000000" w14:paraId="000000F7">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É necessário escolher um tipo de auxílio oferecido pelo Proaes-Ufes, conforme descrito na aba.</w:t>
      </w:r>
      <w:r w:rsidDel="00000000" w:rsidR="00000000" w:rsidRPr="00000000">
        <w:rPr>
          <w:rtl w:val="0"/>
        </w:rPr>
      </w:r>
    </w:p>
    <w:p w:rsidR="00000000" w:rsidDel="00000000" w:rsidP="00000000" w:rsidRDefault="00000000" w:rsidRPr="00000000" w14:paraId="000000F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555240"/>
            <wp:effectExtent b="0" l="0" r="0" t="0"/>
            <wp:wrapSquare wrapText="bothSides" distB="0" distT="0" distL="0" distR="0"/>
            <wp:docPr id="54" name="image1.png"/>
            <a:graphic>
              <a:graphicData uri="http://schemas.openxmlformats.org/drawingml/2006/picture">
                <pic:pic>
                  <pic:nvPicPr>
                    <pic:cNvPr id="0" name="image1.png"/>
                    <pic:cNvPicPr preferRelativeResize="0"/>
                  </pic:nvPicPr>
                  <pic:blipFill>
                    <a:blip r:embed="rId15"/>
                    <a:srcRect b="-12" l="-4" r="-4" t="-12"/>
                    <a:stretch>
                      <a:fillRect/>
                    </a:stretch>
                  </pic:blipFill>
                  <pic:spPr>
                    <a:xfrm>
                      <a:off x="0" y="0"/>
                      <a:ext cx="6028690" cy="2555240"/>
                    </a:xfrm>
                    <a:prstGeom prst="rect"/>
                    <a:ln/>
                  </pic:spPr>
                </pic:pic>
              </a:graphicData>
            </a:graphic>
          </wp:anchor>
        </w:drawing>
      </w:r>
    </w:p>
    <w:p w:rsidR="00000000" w:rsidDel="00000000" w:rsidP="00000000" w:rsidRDefault="00000000" w:rsidRPr="00000000" w14:paraId="000000F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B">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FC">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Documentos</w:t>
      </w:r>
      <w:r w:rsidDel="00000000" w:rsidR="00000000" w:rsidRPr="00000000">
        <w:rPr>
          <w:rtl w:val="0"/>
        </w:rPr>
      </w:r>
    </w:p>
    <w:p w:rsidR="00000000" w:rsidDel="00000000" w:rsidP="00000000" w:rsidRDefault="00000000" w:rsidRPr="00000000" w14:paraId="000000FD">
      <w:pPr>
        <w:widowControl w:val="0"/>
        <w:spacing w:after="120" w:lineRule="auto"/>
        <w:jc w:val="both"/>
        <w:rPr>
          <w:rFonts w:ascii="Arial" w:cs="Arial" w:eastAsia="Arial" w:hAnsi="Arial"/>
          <w:b w:val="0"/>
          <w:sz w:val="22"/>
          <w:szCs w:val="22"/>
          <w:vertAlign w:val="baseline"/>
        </w:rPr>
      </w:pPr>
      <w:r w:rsidDel="00000000" w:rsidR="00000000" w:rsidRPr="00000000">
        <w:rPr>
          <w:rFonts w:ascii="Arial" w:cs="Arial" w:eastAsia="Arial" w:hAnsi="Arial"/>
          <w:rtl w:val="0"/>
        </w:rPr>
        <w:t xml:space="preserve">Esta é a principal aba a ser utilizada por estudantes em </w:t>
      </w:r>
      <w:r w:rsidDel="00000000" w:rsidR="00000000" w:rsidRPr="00000000">
        <w:rPr>
          <w:rFonts w:ascii="Arial" w:cs="Arial" w:eastAsia="Arial" w:hAnsi="Arial"/>
          <w:b w:val="1"/>
          <w:u w:val="single"/>
          <w:rtl w:val="0"/>
        </w:rPr>
        <w:t xml:space="preserve">LISTA DE ESPERA neste edital</w:t>
      </w:r>
      <w:r w:rsidDel="00000000" w:rsidR="00000000" w:rsidRPr="00000000">
        <w:rPr>
          <w:rFonts w:ascii="Arial" w:cs="Arial" w:eastAsia="Arial" w:hAnsi="Arial"/>
          <w:b w:val="1"/>
          <w:rtl w:val="0"/>
        </w:rPr>
        <w:t xml:space="preserve">. Aqui </w:t>
      </w:r>
      <w:r w:rsidDel="00000000" w:rsidR="00000000" w:rsidRPr="00000000">
        <w:rPr>
          <w:rFonts w:ascii="Arial" w:cs="Arial" w:eastAsia="Arial" w:hAnsi="Arial"/>
          <w:rtl w:val="0"/>
        </w:rPr>
        <w:t xml:space="preserve">o/a estudante precisará </w:t>
      </w:r>
      <w:r w:rsidDel="00000000" w:rsidR="00000000" w:rsidRPr="00000000">
        <w:rPr>
          <w:rFonts w:ascii="Arial" w:cs="Arial" w:eastAsia="Arial" w:hAnsi="Arial"/>
          <w:b w:val="1"/>
          <w:rtl w:val="0"/>
        </w:rPr>
        <w:t xml:space="preserve">enviar o </w:t>
      </w:r>
      <w:r w:rsidDel="00000000" w:rsidR="00000000" w:rsidRPr="00000000">
        <w:rPr>
          <w:rFonts w:ascii="Arial" w:cs="Arial" w:eastAsia="Arial" w:hAnsi="Arial"/>
          <w:b w:val="1"/>
          <w:u w:val="single"/>
          <w:rtl w:val="0"/>
        </w:rPr>
        <w:t xml:space="preserve">FORMULÁRIO DE ATIVAÇÃO OU ATUALIZAÇÃO - LISTA DE ESPERA (anexo II)</w:t>
      </w:r>
      <w:r w:rsidDel="00000000" w:rsidR="00000000" w:rsidRPr="00000000">
        <w:rPr>
          <w:rFonts w:ascii="Arial" w:cs="Arial" w:eastAsia="Arial" w:hAnsi="Arial"/>
          <w:rtl w:val="0"/>
        </w:rPr>
        <w:t xml:space="preserve">, bem como demais documentos de atualização, se necessário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FE">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Alguns  dos  documentos  solicitados  exigem  prazo  para  serem  fornecidos  pelos  órgãos  competentes, portanto, faça sua solicitação com a devida antecedência.</w:t>
      </w:r>
      <w:r w:rsidDel="00000000" w:rsidR="00000000" w:rsidRPr="00000000">
        <w:rPr>
          <w:rtl w:val="0"/>
        </w:rPr>
      </w:r>
    </w:p>
    <w:p w:rsidR="00000000" w:rsidDel="00000000" w:rsidP="00000000" w:rsidRDefault="00000000" w:rsidRPr="00000000" w14:paraId="000000FF">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  organização  e  a  conferência  dos  documentos  são  de  responsabilidade  única  e  exclusiva  do(a) estudante.</w:t>
      </w:r>
      <w:r w:rsidDel="00000000" w:rsidR="00000000" w:rsidRPr="00000000">
        <w:rPr>
          <w:rtl w:val="0"/>
        </w:rPr>
      </w:r>
    </w:p>
    <w:p w:rsidR="00000000" w:rsidDel="00000000" w:rsidP="00000000" w:rsidRDefault="00000000" w:rsidRPr="00000000" w14:paraId="00000100">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Toda documentação deve estar com data atualizada, de acordo com os meses de referência do Edital </w:t>
      </w:r>
      <w:r w:rsidDel="00000000" w:rsidR="00000000" w:rsidRPr="00000000">
        <w:rPr>
          <w:rFonts w:ascii="Arial" w:cs="Arial" w:eastAsia="Arial" w:hAnsi="Arial"/>
          <w:rtl w:val="0"/>
        </w:rPr>
        <w:t xml:space="preserve">09</w:t>
      </w:r>
      <w:r w:rsidDel="00000000" w:rsidR="00000000" w:rsidRPr="00000000">
        <w:rPr>
          <w:rFonts w:ascii="Arial" w:cs="Arial" w:eastAsia="Arial" w:hAnsi="Arial"/>
          <w:b w:val="0"/>
          <w:sz w:val="22"/>
          <w:szCs w:val="22"/>
          <w:vertAlign w:val="baseline"/>
          <w:rtl w:val="0"/>
        </w:rPr>
        <w:t xml:space="preserve">/202</w:t>
      </w:r>
      <w:r w:rsidDel="00000000" w:rsidR="00000000" w:rsidRPr="00000000">
        <w:rPr>
          <w:rFonts w:ascii="Arial" w:cs="Arial" w:eastAsia="Arial" w:hAnsi="Arial"/>
          <w:rtl w:val="0"/>
        </w:rPr>
        <w:t xml:space="preserve">1</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maio de 2021, junho de 2021 e julho de 2021). </w:t>
      </w:r>
      <w:r w:rsidDel="00000000" w:rsidR="00000000" w:rsidRPr="00000000">
        <w:rPr>
          <w:rtl w:val="0"/>
        </w:rPr>
      </w:r>
    </w:p>
    <w:p w:rsidR="00000000" w:rsidDel="00000000" w:rsidP="00000000" w:rsidRDefault="00000000" w:rsidRPr="00000000" w14:paraId="00000101">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poderão  ser  anexados  após  a  atualização  do  questionário  nas  abas  anteriores (Cadastro, Situação Atual, Família, Sugestões e Auxílio).</w:t>
      </w:r>
      <w:r w:rsidDel="00000000" w:rsidR="00000000" w:rsidRPr="00000000">
        <w:rPr>
          <w:rtl w:val="0"/>
        </w:rPr>
      </w:r>
    </w:p>
    <w:p w:rsidR="00000000" w:rsidDel="00000000" w:rsidP="00000000" w:rsidRDefault="00000000" w:rsidRPr="00000000" w14:paraId="00000102">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151380"/>
            <wp:effectExtent b="0" l="0" r="0" t="0"/>
            <wp:wrapSquare wrapText="bothSides" distB="0" distT="0" distL="0" distR="0"/>
            <wp:docPr id="53" name="image5.png"/>
            <a:graphic>
              <a:graphicData uri="http://schemas.openxmlformats.org/drawingml/2006/picture">
                <pic:pic>
                  <pic:nvPicPr>
                    <pic:cNvPr id="0" name="image5.png"/>
                    <pic:cNvPicPr preferRelativeResize="0"/>
                  </pic:nvPicPr>
                  <pic:blipFill>
                    <a:blip r:embed="rId16"/>
                    <a:srcRect b="-13" l="-4" r="-4" t="-14"/>
                    <a:stretch>
                      <a:fillRect/>
                    </a:stretch>
                  </pic:blipFill>
                  <pic:spPr>
                    <a:xfrm>
                      <a:off x="0" y="0"/>
                      <a:ext cx="6028690" cy="2151380"/>
                    </a:xfrm>
                    <a:prstGeom prst="rect"/>
                    <a:ln/>
                  </pic:spPr>
                </pic:pic>
              </a:graphicData>
            </a:graphic>
          </wp:anchor>
        </w:drawing>
      </w:r>
    </w:p>
    <w:p w:rsidR="00000000" w:rsidDel="00000000" w:rsidP="00000000" w:rsidRDefault="00000000" w:rsidRPr="00000000" w14:paraId="00000103">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Antes da anexação, certifique-se de que os arquivos estão em formato </w:t>
      </w:r>
      <w:r w:rsidDel="00000000" w:rsidR="00000000" w:rsidRPr="00000000">
        <w:rPr>
          <w:rFonts w:ascii="Arial" w:cs="Arial" w:eastAsia="Arial" w:hAnsi="Arial"/>
          <w:b w:val="1"/>
          <w:sz w:val="22"/>
          <w:szCs w:val="22"/>
          <w:vertAlign w:val="baseline"/>
          <w:rtl w:val="0"/>
        </w:rPr>
        <w:t xml:space="preserve">PDF/A (tamanho máximo: 2MB)</w:t>
      </w:r>
      <w:r w:rsidDel="00000000" w:rsidR="00000000" w:rsidRPr="00000000">
        <w:rPr>
          <w:rFonts w:ascii="Arial" w:cs="Arial" w:eastAsia="Arial" w:hAnsi="Arial"/>
          <w:b w:val="0"/>
          <w:sz w:val="22"/>
          <w:szCs w:val="22"/>
          <w:vertAlign w:val="baseline"/>
          <w:rtl w:val="0"/>
        </w:rPr>
        <w:t xml:space="preserve"> e organize-os por membro da família, na seguinte ordem:</w:t>
      </w:r>
      <w:r w:rsidDel="00000000" w:rsidR="00000000" w:rsidRPr="00000000">
        <w:rPr>
          <w:rtl w:val="0"/>
        </w:rPr>
      </w:r>
    </w:p>
    <w:p w:rsidR="00000000" w:rsidDel="00000000" w:rsidP="00000000" w:rsidRDefault="00000000" w:rsidRPr="00000000" w14:paraId="0000010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5">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 ESTUDANTE:</w:t>
      </w:r>
      <w:r w:rsidDel="00000000" w:rsidR="00000000" w:rsidRPr="00000000">
        <w:rPr>
          <w:rtl w:val="0"/>
        </w:rPr>
      </w:r>
    </w:p>
    <w:p w:rsidR="00000000" w:rsidDel="00000000" w:rsidP="00000000" w:rsidRDefault="00000000" w:rsidRPr="00000000" w14:paraId="00000106">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cartão do banco (frente e verso) que esteja com conta ativa e em nome do(a) estudante, podendo ser conta corrente de qualquer banco, desde que  não seja conta conjunta ou conta salário.  No  caso  de  conta  poupança,  só  será  aceita  a  da  Caixa  Econômica Federal. </w:t>
      </w:r>
      <w:r w:rsidDel="00000000" w:rsidR="00000000" w:rsidRPr="00000000">
        <w:rPr>
          <w:rFonts w:ascii="Arial" w:cs="Arial" w:eastAsia="Arial" w:hAnsi="Arial"/>
          <w:b w:val="1"/>
          <w:sz w:val="22"/>
          <w:szCs w:val="22"/>
          <w:vertAlign w:val="baseline"/>
          <w:rtl w:val="0"/>
        </w:rPr>
        <w:t xml:space="preserve">O(A) estudante deverá acrescentar o nome completo e CPF em tal cópia;</w:t>
      </w:r>
      <w:r w:rsidDel="00000000" w:rsidR="00000000" w:rsidRPr="00000000">
        <w:rPr>
          <w:rtl w:val="0"/>
        </w:rPr>
      </w:r>
    </w:p>
    <w:p w:rsidR="00000000" w:rsidDel="00000000" w:rsidP="00000000" w:rsidRDefault="00000000" w:rsidRPr="00000000" w14:paraId="00000107">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Para quem irá solicitar </w:t>
      </w:r>
      <w:r w:rsidDel="00000000" w:rsidR="00000000" w:rsidRPr="00000000">
        <w:rPr>
          <w:rFonts w:ascii="Arial" w:cs="Arial" w:eastAsia="Arial" w:hAnsi="Arial"/>
          <w:b w:val="1"/>
          <w:sz w:val="22"/>
          <w:szCs w:val="22"/>
          <w:vertAlign w:val="baseline"/>
          <w:rtl w:val="0"/>
        </w:rPr>
        <w:t xml:space="preserve">auxílio moradia</w:t>
      </w:r>
      <w:r w:rsidDel="00000000" w:rsidR="00000000" w:rsidRPr="00000000">
        <w:rPr>
          <w:rFonts w:ascii="Arial" w:cs="Arial" w:eastAsia="Arial" w:hAnsi="Arial"/>
          <w:b w:val="0"/>
          <w:sz w:val="22"/>
          <w:szCs w:val="22"/>
          <w:vertAlign w:val="baseline"/>
          <w:rtl w:val="0"/>
        </w:rPr>
        <w:t xml:space="preserve">, apresentar documentos para comprovação de residência da família e um comprovante de despesas com a moradia do(a) estudante, conforme descrição: Contrato  de  aluguel  em  nome  do(a)  estudante,  dos  pais  ou  responsáveis legais, com  firma reconhecida de todas as assinaturas ou o(a) estudante que residir em imóvel cujo contrato de aluguel esteja em nome de terceiros deverá apresentar uma Declaração de Moradia, conforme modelo disponibilizado no site www.proaeci.ufes.br/proaes2020, com assinatura do(a) locatário(a), que confirme sua residência no endereço constante. Neste caso, deverá ser apresentado junto com a declaração, o contrato vigente;</w:t>
      </w:r>
      <w:r w:rsidDel="00000000" w:rsidR="00000000" w:rsidRPr="00000000">
        <w:rPr>
          <w:rtl w:val="0"/>
        </w:rPr>
      </w:r>
    </w:p>
    <w:p w:rsidR="00000000" w:rsidDel="00000000" w:rsidP="00000000" w:rsidRDefault="00000000" w:rsidRPr="00000000" w14:paraId="00000108">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Cópia do comprovante de residência atual (</w:t>
      </w:r>
      <w:r w:rsidDel="00000000" w:rsidR="00000000" w:rsidRPr="00000000">
        <w:rPr>
          <w:rFonts w:ascii="Arial" w:cs="Arial" w:eastAsia="Arial" w:hAnsi="Arial"/>
          <w:rtl w:val="0"/>
        </w:rPr>
        <w:t xml:space="preserve">maio</w:t>
      </w:r>
      <w:r w:rsidDel="00000000" w:rsidR="00000000" w:rsidRPr="00000000">
        <w:rPr>
          <w:rFonts w:ascii="Arial" w:cs="Arial" w:eastAsia="Arial" w:hAnsi="Arial"/>
          <w:b w:val="0"/>
          <w:sz w:val="22"/>
          <w:szCs w:val="22"/>
          <w:vertAlign w:val="baseline"/>
          <w:rtl w:val="0"/>
        </w:rPr>
        <w:t xml:space="preserve">, j</w:t>
      </w:r>
      <w:r w:rsidDel="00000000" w:rsidR="00000000" w:rsidRPr="00000000">
        <w:rPr>
          <w:rFonts w:ascii="Arial" w:cs="Arial" w:eastAsia="Arial" w:hAnsi="Arial"/>
          <w:rtl w:val="0"/>
        </w:rPr>
        <w:t xml:space="preserve">unho</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OU</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rtl w:val="0"/>
        </w:rPr>
        <w:t xml:space="preserve">julh</w:t>
      </w:r>
      <w:r w:rsidDel="00000000" w:rsidR="00000000" w:rsidRPr="00000000">
        <w:rPr>
          <w:rFonts w:ascii="Arial" w:cs="Arial" w:eastAsia="Arial" w:hAnsi="Arial"/>
          <w:b w:val="0"/>
          <w:sz w:val="22"/>
          <w:szCs w:val="22"/>
          <w:vertAlign w:val="baseline"/>
          <w:rtl w:val="0"/>
        </w:rPr>
        <w:t xml:space="preserve">o de 20</w:t>
      </w:r>
      <w:r w:rsidDel="00000000" w:rsidR="00000000" w:rsidRPr="00000000">
        <w:rPr>
          <w:rFonts w:ascii="Arial" w:cs="Arial" w:eastAsia="Arial" w:hAnsi="Arial"/>
          <w:rtl w:val="0"/>
        </w:rPr>
        <w:t xml:space="preserve">21</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9">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A">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SUA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B">
      <w:pPr>
        <w:widowControl w:val="0"/>
        <w:numPr>
          <w:ilvl w:val="0"/>
          <w:numId w:val="2"/>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0D">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DOCUMENTAÇÃO DOS MEMBROS DA FAMÍLIA:</w:t>
      </w:r>
      <w:r w:rsidDel="00000000" w:rsidR="00000000" w:rsidRPr="00000000">
        <w:rPr>
          <w:rtl w:val="0"/>
        </w:rPr>
      </w:r>
    </w:p>
    <w:p w:rsidR="00000000" w:rsidDel="00000000" w:rsidP="00000000" w:rsidRDefault="00000000" w:rsidRPr="00000000" w14:paraId="0000010E">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da </w:t>
      </w:r>
      <w:r w:rsidDel="00000000" w:rsidR="00000000" w:rsidRPr="00000000">
        <w:rPr>
          <w:rFonts w:ascii="Arial" w:cs="Arial" w:eastAsia="Arial" w:hAnsi="Arial"/>
          <w:b w:val="1"/>
          <w:sz w:val="22"/>
          <w:szCs w:val="22"/>
          <w:vertAlign w:val="baseline"/>
          <w:rtl w:val="0"/>
        </w:rPr>
        <w:t xml:space="preserve">SITUAÇÃO CIVIL</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0F">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0"/>
          <w:sz w:val="22"/>
          <w:szCs w:val="22"/>
          <w:vertAlign w:val="baseline"/>
          <w:rtl w:val="0"/>
        </w:rPr>
        <w:t xml:space="preserve">Documentos comprobatórios de </w:t>
      </w:r>
      <w:r w:rsidDel="00000000" w:rsidR="00000000" w:rsidRPr="00000000">
        <w:rPr>
          <w:rFonts w:ascii="Arial" w:cs="Arial" w:eastAsia="Arial" w:hAnsi="Arial"/>
          <w:b w:val="1"/>
          <w:sz w:val="22"/>
          <w:szCs w:val="22"/>
          <w:vertAlign w:val="baseline"/>
          <w:rtl w:val="0"/>
        </w:rPr>
        <w:t xml:space="preserve">RENDA, DE ACORDO COM A SITUAÇÃO</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10">
      <w:pPr>
        <w:widowControl w:val="0"/>
        <w:numPr>
          <w:ilvl w:val="0"/>
          <w:numId w:val="3"/>
        </w:numPr>
        <w:spacing w:after="120" w:before="0" w:line="276" w:lineRule="auto"/>
        <w:ind w:left="720" w:hanging="360"/>
        <w:jc w:val="both"/>
        <w:rPr>
          <w:vertAlign w:val="baseline"/>
        </w:rPr>
      </w:pPr>
      <w:r w:rsidDel="00000000" w:rsidR="00000000" w:rsidRPr="00000000">
        <w:rPr>
          <w:rFonts w:ascii="Arial" w:cs="Arial" w:eastAsia="Arial" w:hAnsi="Arial"/>
          <w:b w:val="1"/>
          <w:sz w:val="22"/>
          <w:szCs w:val="22"/>
          <w:vertAlign w:val="baseline"/>
          <w:rtl w:val="0"/>
        </w:rPr>
        <w:t xml:space="preserve">DOCUMENTAÇÃO COMPLEMENTAR.</w:t>
      </w:r>
      <w:r w:rsidDel="00000000" w:rsidR="00000000" w:rsidRPr="00000000">
        <w:rPr>
          <w:rtl w:val="0"/>
        </w:rPr>
      </w:r>
    </w:p>
    <w:p w:rsidR="00000000" w:rsidDel="00000000" w:rsidP="00000000" w:rsidRDefault="00000000" w:rsidRPr="00000000" w14:paraId="0000011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2">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Para anexar um documento, selecione o Membro familiar, o Tipo de documento e então clique no botão </w:t>
      </w:r>
      <w:r w:rsidDel="00000000" w:rsidR="00000000" w:rsidRPr="00000000">
        <w:rPr>
          <w:rFonts w:ascii="Arial" w:cs="Arial" w:eastAsia="Arial" w:hAnsi="Arial"/>
          <w:b w:val="1"/>
          <w:sz w:val="22"/>
          <w:szCs w:val="22"/>
          <w:vertAlign w:val="baseline"/>
          <w:rtl w:val="0"/>
        </w:rPr>
        <w:t xml:space="preserve">Escolher arquivo</w:t>
      </w:r>
      <w:r w:rsidDel="00000000" w:rsidR="00000000" w:rsidRPr="00000000">
        <w:rPr>
          <w:rFonts w:ascii="Arial" w:cs="Arial" w:eastAsia="Arial" w:hAnsi="Arial"/>
          <w:b w:val="0"/>
          <w:sz w:val="22"/>
          <w:szCs w:val="22"/>
          <w:vertAlign w:val="baseline"/>
          <w:rtl w:val="0"/>
        </w:rPr>
        <w:t xml:space="preserve"> para selecionar o arquivo a ser anexado. Clique em </w:t>
      </w:r>
      <w:r w:rsidDel="00000000" w:rsidR="00000000" w:rsidRPr="00000000">
        <w:rPr>
          <w:rFonts w:ascii="Arial" w:cs="Arial" w:eastAsia="Arial" w:hAnsi="Arial"/>
          <w:b w:val="1"/>
          <w:sz w:val="22"/>
          <w:szCs w:val="22"/>
          <w:vertAlign w:val="baseline"/>
          <w:rtl w:val="0"/>
        </w:rPr>
        <w:t xml:space="preserve">Anexar documento</w:t>
      </w:r>
      <w:r w:rsidDel="00000000" w:rsidR="00000000" w:rsidRPr="00000000">
        <w:rPr>
          <w:rFonts w:ascii="Arial" w:cs="Arial" w:eastAsia="Arial" w:hAnsi="Arial"/>
          <w:b w:val="0"/>
          <w:sz w:val="22"/>
          <w:szCs w:val="22"/>
          <w:vertAlign w:val="baseline"/>
          <w:rtl w:val="0"/>
        </w:rPr>
        <w:t xml:space="preserve"> para anexar o documento ao processo de solicitação de assistência.</w:t>
      </w:r>
      <w:r w:rsidDel="00000000" w:rsidR="00000000" w:rsidRPr="00000000">
        <w:rPr>
          <w:rtl w:val="0"/>
        </w:rPr>
      </w:r>
    </w:p>
    <w:p w:rsidR="00000000" w:rsidDel="00000000" w:rsidP="00000000" w:rsidRDefault="00000000" w:rsidRPr="00000000" w14:paraId="0000011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39052</wp:posOffset>
            </wp:positionH>
            <wp:positionV relativeFrom="paragraph">
              <wp:posOffset>0</wp:posOffset>
            </wp:positionV>
            <wp:extent cx="5951855" cy="4328160"/>
            <wp:effectExtent b="0" l="0" r="0" t="0"/>
            <wp:wrapSquare wrapText="bothSides" distB="0" distT="0" distL="0" distR="0"/>
            <wp:docPr id="47" name="image12.png"/>
            <a:graphic>
              <a:graphicData uri="http://schemas.openxmlformats.org/drawingml/2006/picture">
                <pic:pic>
                  <pic:nvPicPr>
                    <pic:cNvPr id="0" name="image12.png"/>
                    <pic:cNvPicPr preferRelativeResize="0"/>
                  </pic:nvPicPr>
                  <pic:blipFill>
                    <a:blip r:embed="rId17"/>
                    <a:srcRect b="-4" l="-4" r="-4" t="-7"/>
                    <a:stretch>
                      <a:fillRect/>
                    </a:stretch>
                  </pic:blipFill>
                  <pic:spPr>
                    <a:xfrm>
                      <a:off x="0" y="0"/>
                      <a:ext cx="5951855" cy="4328160"/>
                    </a:xfrm>
                    <a:prstGeom prst="rect"/>
                    <a:ln/>
                  </pic:spPr>
                </pic:pic>
              </a:graphicData>
            </a:graphic>
          </wp:anchor>
        </w:drawing>
      </w:r>
    </w:p>
    <w:p w:rsidR="00000000" w:rsidDel="00000000" w:rsidP="00000000" w:rsidRDefault="00000000" w:rsidRPr="00000000" w14:paraId="00000114">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5">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6">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Caso precise interromper o processo de anexação de documentos, você poderá continuar depois, sem perder o que já foi enviado, desde que o prazo não esteja expirado.</w:t>
      </w:r>
      <w:r w:rsidDel="00000000" w:rsidR="00000000" w:rsidRPr="00000000">
        <w:rPr>
          <w:rtl w:val="0"/>
        </w:rPr>
      </w:r>
    </w:p>
    <w:p w:rsidR="00000000" w:rsidDel="00000000" w:rsidP="00000000" w:rsidRDefault="00000000" w:rsidRPr="00000000" w14:paraId="00000117">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Todos os documentos anexados corretamente serão exibidos na tabela </w:t>
      </w:r>
      <w:r w:rsidDel="00000000" w:rsidR="00000000" w:rsidRPr="00000000">
        <w:rPr>
          <w:rFonts w:ascii="Arial" w:cs="Arial" w:eastAsia="Arial" w:hAnsi="Arial"/>
          <w:b w:val="1"/>
          <w:sz w:val="22"/>
          <w:szCs w:val="22"/>
          <w:vertAlign w:val="baseline"/>
          <w:rtl w:val="0"/>
        </w:rPr>
        <w:t xml:space="preserve">Lista de documentos anexados. </w:t>
      </w:r>
      <w:r w:rsidDel="00000000" w:rsidR="00000000" w:rsidRPr="00000000">
        <w:rPr>
          <w:rtl w:val="0"/>
        </w:rPr>
      </w:r>
    </w:p>
    <w:p w:rsidR="00000000" w:rsidDel="00000000" w:rsidP="00000000" w:rsidRDefault="00000000" w:rsidRPr="00000000" w14:paraId="0000011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anexação, é possível conferir na tabela se o documento foi recebido e anexado ao processo. Clique no nome do documento para abri-lo e verifique se está correto. Se houver qualquer erro, você pode excluir o documento e anexá-lo novamente. </w:t>
      </w:r>
      <w:r w:rsidDel="00000000" w:rsidR="00000000" w:rsidRPr="00000000">
        <w:rPr>
          <w:rtl w:val="0"/>
        </w:rPr>
      </w:r>
    </w:p>
    <w:p w:rsidR="00000000" w:rsidDel="00000000" w:rsidP="00000000" w:rsidRDefault="00000000" w:rsidRPr="00000000" w14:paraId="0000011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171950"/>
            <wp:effectExtent b="0" l="0" r="0" t="0"/>
            <wp:wrapSquare wrapText="bothSides" distB="0" distT="0" distL="0" distR="0"/>
            <wp:docPr id="46" name="image7.png"/>
            <a:graphic>
              <a:graphicData uri="http://schemas.openxmlformats.org/drawingml/2006/picture">
                <pic:pic>
                  <pic:nvPicPr>
                    <pic:cNvPr id="0" name="image7.png"/>
                    <pic:cNvPicPr preferRelativeResize="0"/>
                  </pic:nvPicPr>
                  <pic:blipFill>
                    <a:blip r:embed="rId18"/>
                    <a:srcRect b="-4" l="-4" r="-4" t="-7"/>
                    <a:stretch>
                      <a:fillRect/>
                    </a:stretch>
                  </pic:blipFill>
                  <pic:spPr>
                    <a:xfrm>
                      <a:off x="0" y="0"/>
                      <a:ext cx="6028690" cy="4171950"/>
                    </a:xfrm>
                    <a:prstGeom prst="rect"/>
                    <a:ln/>
                  </pic:spPr>
                </pic:pic>
              </a:graphicData>
            </a:graphic>
          </wp:anchor>
        </w:drawing>
      </w:r>
    </w:p>
    <w:p w:rsidR="00000000" w:rsidDel="00000000" w:rsidP="00000000" w:rsidRDefault="00000000" w:rsidRPr="00000000" w14:paraId="0000011A">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Os documentos só serão liberados para a análise socioeconômica após o encaminhamento do processo, sendo para isso necessário ler e confirmar os itens exibidos na tela e clicar em </w:t>
      </w:r>
      <w:r w:rsidDel="00000000" w:rsidR="00000000" w:rsidRPr="00000000">
        <w:rPr>
          <w:rFonts w:ascii="Arial" w:cs="Arial" w:eastAsia="Arial" w:hAnsi="Arial"/>
          <w:b w:val="1"/>
          <w:sz w:val="22"/>
          <w:szCs w:val="22"/>
          <w:vertAlign w:val="baseline"/>
          <w:rtl w:val="0"/>
        </w:rPr>
        <w:t xml:space="preserve">Confirmar</w:t>
      </w:r>
      <w:r w:rsidDel="00000000" w:rsidR="00000000" w:rsidRPr="00000000">
        <w:rPr>
          <w:rFonts w:ascii="Arial" w:cs="Arial" w:eastAsia="Arial" w:hAnsi="Arial"/>
          <w:b w:val="0"/>
          <w:sz w:val="22"/>
          <w:szCs w:val="22"/>
          <w:vertAlign w:val="baseline"/>
          <w:rtl w:val="0"/>
        </w:rPr>
        <w:t xml:space="preserve">. Depois disso, não será possível excluir qualquer documento anexado.</w:t>
      </w:r>
      <w:r w:rsidDel="00000000" w:rsidR="00000000" w:rsidRPr="00000000">
        <w:rPr>
          <w:rtl w:val="0"/>
        </w:rPr>
      </w:r>
    </w:p>
    <w:p w:rsidR="00000000" w:rsidDel="00000000" w:rsidP="00000000" w:rsidRDefault="00000000" w:rsidRPr="00000000" w14:paraId="0000011B">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Durante os processos de Conferência dos documentos e de Análise socioeconômica, se for detectada a necessidade ou ausência de alguma documentação, a equipe poderá solicitar pendências. A solicitação será enviada para o endereço de e-mail cadastrado no Portal da Assistência Estudantil e também poderá ser consultada no questionário,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w:t>
      </w:r>
      <w:r w:rsidDel="00000000" w:rsidR="00000000" w:rsidRPr="00000000">
        <w:rPr>
          <w:rtl w:val="0"/>
        </w:rPr>
      </w:r>
    </w:p>
    <w:p w:rsidR="00000000" w:rsidDel="00000000" w:rsidP="00000000" w:rsidRDefault="00000000" w:rsidRPr="00000000" w14:paraId="0000011C">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As pendências constarão numa tabela,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É importante observar o prazo de envio da documentação  solicitada.  Seguir  o  mesmo  processo  de  anexar  todos  os  documentos  solicitados  e encaminhar o processo de solicitação de assistência. Não será possível enviar documentos relativos a pendências com o prazo expirado.</w:t>
      </w:r>
      <w:r w:rsidDel="00000000" w:rsidR="00000000" w:rsidRPr="00000000">
        <w:rPr>
          <w:rtl w:val="0"/>
        </w:rPr>
      </w:r>
    </w:p>
    <w:p w:rsidR="00000000" w:rsidDel="00000000" w:rsidP="00000000" w:rsidRDefault="00000000" w:rsidRPr="00000000" w14:paraId="0000011D">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1E">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3456305"/>
            <wp:effectExtent b="0" l="0" r="0" t="0"/>
            <wp:wrapSquare wrapText="bothSides" distB="0" distT="0" distL="0" distR="0"/>
            <wp:docPr id="48" name="image6.png"/>
            <a:graphic>
              <a:graphicData uri="http://schemas.openxmlformats.org/drawingml/2006/picture">
                <pic:pic>
                  <pic:nvPicPr>
                    <pic:cNvPr id="0" name="image6.png"/>
                    <pic:cNvPicPr preferRelativeResize="0"/>
                  </pic:nvPicPr>
                  <pic:blipFill>
                    <a:blip r:embed="rId19"/>
                    <a:srcRect b="-8" l="-4" r="-4" t="-9"/>
                    <a:stretch>
                      <a:fillRect/>
                    </a:stretch>
                  </pic:blipFill>
                  <pic:spPr>
                    <a:xfrm>
                      <a:off x="0" y="0"/>
                      <a:ext cx="6028690" cy="3456305"/>
                    </a:xfrm>
                    <a:prstGeom prst="rect"/>
                    <a:ln/>
                  </pic:spPr>
                </pic:pic>
              </a:graphicData>
            </a:graphic>
          </wp:anchor>
        </w:drawing>
      </w:r>
    </w:p>
    <w:p w:rsidR="00000000" w:rsidDel="00000000" w:rsidP="00000000" w:rsidRDefault="00000000" w:rsidRPr="00000000" w14:paraId="0000011F">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confirmação, você visualizará apenas as pendências que foram solicitadas e a lista de documentos anexados ao processo. </w:t>
      </w:r>
      <w:r w:rsidDel="00000000" w:rsidR="00000000" w:rsidRPr="00000000">
        <w:rPr>
          <w:rtl w:val="0"/>
        </w:rPr>
      </w:r>
    </w:p>
    <w:p w:rsidR="00000000" w:rsidDel="00000000" w:rsidP="00000000" w:rsidRDefault="00000000" w:rsidRPr="00000000" w14:paraId="00000120">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2770505"/>
            <wp:effectExtent b="0" l="0" r="0" t="0"/>
            <wp:wrapSquare wrapText="bothSides" distB="0" distT="0" distL="0" distR="0"/>
            <wp:docPr id="51" name="image8.png"/>
            <a:graphic>
              <a:graphicData uri="http://schemas.openxmlformats.org/drawingml/2006/picture">
                <pic:pic>
                  <pic:nvPicPr>
                    <pic:cNvPr id="0" name="image8.png"/>
                    <pic:cNvPicPr preferRelativeResize="0"/>
                  </pic:nvPicPr>
                  <pic:blipFill>
                    <a:blip r:embed="rId20"/>
                    <a:srcRect b="-12" l="-4" r="-4" t="-12"/>
                    <a:stretch>
                      <a:fillRect/>
                    </a:stretch>
                  </pic:blipFill>
                  <pic:spPr>
                    <a:xfrm>
                      <a:off x="0" y="0"/>
                      <a:ext cx="6028690" cy="2770505"/>
                    </a:xfrm>
                    <a:prstGeom prst="rect"/>
                    <a:ln/>
                  </pic:spPr>
                </pic:pic>
              </a:graphicData>
            </a:graphic>
          </wp:anchor>
        </w:drawing>
      </w:r>
    </w:p>
    <w:p w:rsidR="00000000" w:rsidDel="00000000" w:rsidP="00000000" w:rsidRDefault="00000000" w:rsidRPr="00000000" w14:paraId="00000121">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2">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3">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4">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Recurso </w:t>
      </w:r>
      <w:r w:rsidDel="00000000" w:rsidR="00000000" w:rsidRPr="00000000">
        <w:rPr>
          <w:rtl w:val="0"/>
        </w:rPr>
      </w:r>
    </w:p>
    <w:p w:rsidR="00000000" w:rsidDel="00000000" w:rsidP="00000000" w:rsidRDefault="00000000" w:rsidRPr="00000000" w14:paraId="00000125">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disponibilização do resultado parcial, o(a) estudante que não concordar com o resultado pode entrar  com  recurso  durante  o  prazo  estabelecido  em  edital.  Para  tanto,  basta  acessar  o  portal  da Assistência  Estudantil,  entrar  na  aba </w:t>
      </w:r>
      <w:r w:rsidDel="00000000" w:rsidR="00000000" w:rsidRPr="00000000">
        <w:rPr>
          <w:rFonts w:ascii="Arial" w:cs="Arial" w:eastAsia="Arial" w:hAnsi="Arial"/>
          <w:b w:val="1"/>
          <w:sz w:val="22"/>
          <w:szCs w:val="22"/>
          <w:vertAlign w:val="baseline"/>
          <w:rtl w:val="0"/>
        </w:rPr>
        <w:t xml:space="preserve">Documentos</w:t>
      </w:r>
      <w:r w:rsidDel="00000000" w:rsidR="00000000" w:rsidRPr="00000000">
        <w:rPr>
          <w:rFonts w:ascii="Arial" w:cs="Arial" w:eastAsia="Arial" w:hAnsi="Arial"/>
          <w:b w:val="0"/>
          <w:sz w:val="22"/>
          <w:szCs w:val="22"/>
          <w:vertAlign w:val="baseline"/>
          <w:rtl w:val="0"/>
        </w:rPr>
        <w:t xml:space="preserve">,  anexar  a  justificativa  em  formato  PDF  e  os documentos que julgar necessário e encaminhar o processo.</w:t>
      </w:r>
      <w:r w:rsidDel="00000000" w:rsidR="00000000" w:rsidRPr="00000000">
        <w:rPr>
          <w:rtl w:val="0"/>
        </w:rPr>
      </w:r>
    </w:p>
    <w:p w:rsidR="00000000" w:rsidDel="00000000" w:rsidP="00000000" w:rsidRDefault="00000000" w:rsidRPr="00000000" w14:paraId="00000126">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7">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Resultado</w:t>
      </w:r>
      <w:r w:rsidDel="00000000" w:rsidR="00000000" w:rsidRPr="00000000">
        <w:rPr>
          <w:rtl w:val="0"/>
        </w:rPr>
      </w:r>
    </w:p>
    <w:p w:rsidR="00000000" w:rsidDel="00000000" w:rsidP="00000000" w:rsidRDefault="00000000" w:rsidRPr="00000000" w14:paraId="00000128">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Após a divulgação do resultado parcial ou final, você verá nesta aba o resultado da análise.</w:t>
      </w:r>
      <w:r w:rsidDel="00000000" w:rsidR="00000000" w:rsidRPr="00000000">
        <w:rPr>
          <w:rtl w:val="0"/>
        </w:rPr>
      </w:r>
    </w:p>
    <w:p w:rsidR="00000000" w:rsidDel="00000000" w:rsidP="00000000" w:rsidRDefault="00000000" w:rsidRPr="00000000" w14:paraId="00000129">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6028690" cy="4321175"/>
            <wp:effectExtent b="0" l="0" r="0" t="0"/>
            <wp:wrapSquare wrapText="bothSides" distB="0" distT="0" distL="0" distR="0"/>
            <wp:docPr id="49" name="image13.png"/>
            <a:graphic>
              <a:graphicData uri="http://schemas.openxmlformats.org/drawingml/2006/picture">
                <pic:pic>
                  <pic:nvPicPr>
                    <pic:cNvPr id="0" name="image13.png"/>
                    <pic:cNvPicPr preferRelativeResize="0"/>
                  </pic:nvPicPr>
                  <pic:blipFill>
                    <a:blip r:embed="rId21"/>
                    <a:srcRect b="-4" l="-4" r="-4" t="-7"/>
                    <a:stretch>
                      <a:fillRect/>
                    </a:stretch>
                  </pic:blipFill>
                  <pic:spPr>
                    <a:xfrm>
                      <a:off x="0" y="0"/>
                      <a:ext cx="6028690" cy="4321175"/>
                    </a:xfrm>
                    <a:prstGeom prst="rect"/>
                    <a:ln/>
                  </pic:spPr>
                </pic:pic>
              </a:graphicData>
            </a:graphic>
          </wp:anchor>
        </w:drawing>
      </w:r>
    </w:p>
    <w:p w:rsidR="00000000" w:rsidDel="00000000" w:rsidP="00000000" w:rsidRDefault="00000000" w:rsidRPr="00000000" w14:paraId="0000012A">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B">
      <w:pPr>
        <w:widowControl w:val="0"/>
        <w:spacing w:after="120" w:before="0" w:line="276" w:lineRule="auto"/>
        <w:jc w:val="both"/>
        <w:rPr>
          <w:vertAlign w:val="baseline"/>
        </w:rPr>
      </w:pPr>
      <w:r w:rsidDel="00000000" w:rsidR="00000000" w:rsidRPr="00000000">
        <w:rPr>
          <w:rFonts w:ascii="Arial" w:cs="Arial" w:eastAsia="Arial" w:hAnsi="Arial"/>
          <w:b w:val="1"/>
          <w:sz w:val="22"/>
          <w:szCs w:val="22"/>
          <w:vertAlign w:val="baseline"/>
          <w:rtl w:val="0"/>
        </w:rPr>
        <w:t xml:space="preserve">Aba Língua Estrangeira</w:t>
      </w:r>
      <w:r w:rsidDel="00000000" w:rsidR="00000000" w:rsidRPr="00000000">
        <w:rPr>
          <w:rtl w:val="0"/>
        </w:rPr>
      </w:r>
    </w:p>
    <w:p w:rsidR="00000000" w:rsidDel="00000000" w:rsidP="00000000" w:rsidRDefault="00000000" w:rsidRPr="00000000" w14:paraId="0000012C">
      <w:pPr>
        <w:widowControl w:val="0"/>
        <w:spacing w:after="120" w:before="0" w:line="276" w:lineRule="auto"/>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2D">
      <w:pPr>
        <w:widowControl w:val="0"/>
        <w:spacing w:after="120" w:before="0" w:line="276" w:lineRule="auto"/>
        <w:jc w:val="both"/>
        <w:rPr>
          <w:vertAlign w:val="baseline"/>
        </w:rPr>
      </w:pPr>
      <w:r w:rsidDel="00000000" w:rsidR="00000000" w:rsidRPr="00000000">
        <w:rPr>
          <w:rFonts w:ascii="Arial" w:cs="Arial" w:eastAsia="Arial" w:hAnsi="Arial"/>
          <w:b w:val="0"/>
          <w:sz w:val="22"/>
          <w:szCs w:val="22"/>
          <w:vertAlign w:val="baseline"/>
          <w:rtl w:val="0"/>
        </w:rPr>
        <w:t xml:space="preserve">Aguardar edital específico.</w:t>
      </w:r>
      <w:r w:rsidDel="00000000" w:rsidR="00000000" w:rsidRPr="00000000">
        <w:rPr>
          <w:rtl w:val="0"/>
        </w:rPr>
      </w:r>
    </w:p>
    <w:sectPr>
      <w:headerReference r:id="rId22" w:type="default"/>
      <w:headerReference r:id="rId23" w:type="first"/>
      <w:footerReference r:id="rId24" w:type="default"/>
      <w:footerReference r:id="rId25" w:type="first"/>
      <w:pgSz w:h="16838" w:w="11906" w:orient="portrait"/>
      <w:pgMar w:bottom="851" w:top="1134" w:left="1276" w:right="1134" w:header="708.6614173228347"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rP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rP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2558415</wp:posOffset>
          </wp:positionH>
          <wp:positionV relativeFrom="paragraph">
            <wp:posOffset>-462276</wp:posOffset>
          </wp:positionV>
          <wp:extent cx="572135" cy="577850"/>
          <wp:effectExtent b="0" l="0" r="0" t="0"/>
          <wp:wrapNone/>
          <wp:docPr id="58" name="image14.png"/>
          <a:graphic>
            <a:graphicData uri="http://schemas.openxmlformats.org/drawingml/2006/picture">
              <pic:pic>
                <pic:nvPicPr>
                  <pic:cNvPr id="0" name="image14.png"/>
                  <pic:cNvPicPr preferRelativeResize="0"/>
                </pic:nvPicPr>
                <pic:blipFill>
                  <a:blip r:embed="rId1"/>
                  <a:srcRect b="-598" l="-665" r="-661" t="-598"/>
                  <a:stretch>
                    <a:fillRect/>
                  </a:stretch>
                </pic:blipFill>
                <pic:spPr>
                  <a:xfrm>
                    <a:off x="0" y="0"/>
                    <a:ext cx="572135" cy="577850"/>
                  </a:xfrm>
                  <a:prstGeom prst="rect"/>
                  <a:ln/>
                </pic:spPr>
              </pic:pic>
            </a:graphicData>
          </a:graphic>
        </wp:anchor>
      </w:drawing>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UNIVERSIDADE FEDERAL DO ESPÍRITO SANTO</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PRÓ-REITORIA DE ASSUNTOS ESTUDANTIS E CIDADANIA</w:t>
    </w:r>
    <w:r w:rsidDel="00000000" w:rsidR="00000000" w:rsidRPr="00000000">
      <w:rPr>
        <w:rtl w:val="0"/>
      </w:rPr>
    </w:r>
  </w:p>
  <w:p w:rsidR="00000000" w:rsidDel="00000000" w:rsidP="00000000" w:rsidRDefault="00000000" w:rsidRPr="00000000" w14:paraId="00000134">
    <w:pPr>
      <w:spacing w:after="0" w:before="0" w:lineRule="auto"/>
      <w:jc w:val="center"/>
      <w:rPr>
        <w:vertAlign w:val="baseline"/>
      </w:rPr>
    </w:pPr>
    <w:r w:rsidDel="00000000" w:rsidR="00000000" w:rsidRPr="00000000">
      <w:rPr>
        <w:rFonts w:ascii="Arial" w:cs="Arial" w:eastAsia="Arial" w:hAnsi="Arial"/>
        <w:b w:val="1"/>
        <w:sz w:val="20"/>
        <w:szCs w:val="20"/>
        <w:vertAlign w:val="baseline"/>
        <w:rtl w:val="0"/>
      </w:rPr>
      <w:t xml:space="preserve">EDITAL</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vertAlign w:val="baseline"/>
        <w:rtl w:val="0"/>
      </w:rPr>
      <w:t xml:space="preserve">Nº </w:t>
    </w:r>
    <w:r w:rsidDel="00000000" w:rsidR="00000000" w:rsidRPr="00000000">
      <w:rPr>
        <w:rFonts w:ascii="Arial" w:cs="Arial" w:eastAsia="Arial" w:hAnsi="Arial"/>
        <w:b w:val="1"/>
        <w:sz w:val="20"/>
        <w:szCs w:val="20"/>
        <w:rtl w:val="0"/>
      </w:rPr>
      <w:t xml:space="preserve">09</w:t>
    </w:r>
    <w:r w:rsidDel="00000000" w:rsidR="00000000" w:rsidRPr="00000000">
      <w:rPr>
        <w:rFonts w:ascii="Arial" w:cs="Arial" w:eastAsia="Arial" w:hAnsi="Arial"/>
        <w:b w:val="1"/>
        <w:sz w:val="20"/>
        <w:szCs w:val="20"/>
        <w:vertAlign w:val="baseline"/>
        <w:rtl w:val="0"/>
      </w:rPr>
      <w:t xml:space="preserve">/2021 - PROAECI/UFES</w:t>
    </w:r>
    <w:r w:rsidDel="00000000" w:rsidR="00000000" w:rsidRPr="00000000">
      <w:rPr>
        <w:rtl w:val="0"/>
      </w:rPr>
    </w:r>
  </w:p>
  <w:p w:rsidR="00000000" w:rsidDel="00000000" w:rsidP="00000000" w:rsidRDefault="00000000" w:rsidRPr="00000000" w14:paraId="00000135">
    <w:pPr>
      <w:numPr>
        <w:ilvl w:val="0"/>
        <w:numId w:val="1"/>
      </w:numPr>
      <w:spacing w:after="0" w:before="0" w:lineRule="auto"/>
      <w:ind w:left="0" w:firstLine="0"/>
      <w:jc w:val="center"/>
      <w:rPr>
        <w:vertAlign w:val="baseline"/>
      </w:rPr>
    </w:pPr>
    <w:r w:rsidDel="00000000" w:rsidR="00000000" w:rsidRPr="00000000">
      <w:rPr>
        <w:rFonts w:ascii="Arial" w:cs="Arial" w:eastAsia="Arial" w:hAnsi="Arial"/>
        <w:b w:val="1"/>
        <w:sz w:val="20"/>
        <w:szCs w:val="20"/>
        <w:vertAlign w:val="baseline"/>
        <w:rtl w:val="0"/>
      </w:rPr>
      <w:t xml:space="preserve">CADASTRO NO PROGRAMA DE ASSISTÊNCIA ESTUDANTIL DA UFES</w:t>
    </w:r>
    <w:r w:rsidDel="00000000" w:rsidR="00000000" w:rsidRPr="00000000">
      <w:rPr>
        <w:rtl w:val="0"/>
      </w:rPr>
    </w:r>
  </w:p>
  <w:p w:rsidR="00000000" w:rsidDel="00000000" w:rsidP="00000000" w:rsidRDefault="00000000" w:rsidRPr="00000000" w14:paraId="00000136">
    <w:pPr>
      <w:numPr>
        <w:ilvl w:val="0"/>
        <w:numId w:val="1"/>
      </w:numPr>
      <w:spacing w:after="0" w:before="0" w:lineRule="auto"/>
      <w:ind w:left="0" w:firstLine="0"/>
      <w:jc w:val="center"/>
      <w:rPr>
        <w:rFonts w:ascii="Arial" w:cs="Arial" w:eastAsia="Arial" w:hAnsi="Arial"/>
        <w:b w:val="1"/>
        <w:sz w:val="20"/>
        <w:szCs w:val="20"/>
        <w:u w:val="none"/>
      </w:rPr>
    </w:pPr>
    <w:r w:rsidDel="00000000" w:rsidR="00000000" w:rsidRPr="00000000">
      <w:rPr>
        <w:rFonts w:ascii="Arial" w:cs="Arial" w:eastAsia="Arial" w:hAnsi="Arial"/>
        <w:b w:val="1"/>
        <w:sz w:val="20"/>
        <w:szCs w:val="20"/>
        <w:rtl w:val="0"/>
      </w:rPr>
      <w:t xml:space="preserve">CHAMADA DE ATIVAÇÃO DE ESTUDANTES EM LISTA DE ESPERA</w:t>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0" w:firstLine="0"/>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lvl w:ilvl="0">
      <w:start w:val="1"/>
      <w:numFmt w:val="decimal"/>
      <w:lvlText w:val="%1."/>
      <w:lvlJc w:val="left"/>
      <w:pPr>
        <w:ind w:left="720" w:hanging="360"/>
      </w:pPr>
      <w:rPr>
        <w:rFonts w:ascii="Arial" w:cs="Arial" w:eastAsia="Arial" w:hAnsi="Arial"/>
        <w:b w:val="1"/>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3">
    <w:lvl w:ilvl="0">
      <w:start w:val="1"/>
      <w:numFmt w:val="decimal"/>
      <w:lvlText w:val="%1."/>
      <w:lvlJc w:val="left"/>
      <w:pPr>
        <w:ind w:left="720" w:hanging="360"/>
      </w:pPr>
      <w:rPr>
        <w:rFonts w:ascii="Arial" w:cs="Arial" w:eastAsia="Arial" w:hAnsi="Arial"/>
        <w:b w:val="0"/>
        <w:sz w:val="22"/>
        <w:szCs w:val="22"/>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lvl w:ilvl="0">
      <w:start w:val="1"/>
      <w:numFmt w:val="bullet"/>
      <w:lvlText w:val="-"/>
      <w:lvlJc w:val="left"/>
      <w:pPr>
        <w:ind w:left="315" w:hanging="99"/>
      </w:pPr>
      <w:rPr>
        <w:rFonts w:ascii="Arial" w:cs="Arial" w:eastAsia="Arial" w:hAnsi="Arial"/>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10">
    <w:name w:val="Título 1"/>
    <w:basedOn w:val="Normal"/>
    <w:next w:val="Normal"/>
    <w:autoRedefine w:val="0"/>
    <w:hidden w:val="0"/>
    <w:qFormat w:val="0"/>
    <w:pPr>
      <w:keepNext w:val="1"/>
      <w:widowControl w:val="1"/>
      <w:suppressAutoHyphens w:val="0"/>
      <w:overflowPunct w:val="0"/>
      <w:autoSpaceDE w:val="0"/>
      <w:bidi w:val="0"/>
      <w:spacing w:after="0" w:before="0" w:line="100" w:lineRule="atLeast"/>
      <w:ind w:left="2832" w:right="0" w:leftChars="-1" w:rightChars="0" w:firstLine="708"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Título21">
    <w:name w:val="Título 2"/>
    <w:basedOn w:val="Normal"/>
    <w:next w:val="Normal"/>
    <w:autoRedefine w:val="0"/>
    <w:hidden w:val="0"/>
    <w:qFormat w:val="0"/>
    <w:pPr>
      <w:keepNext w:val="1"/>
      <w:widowControl w:val="1"/>
      <w:numPr>
        <w:ilvl w:val="1"/>
        <w:numId w:val="1"/>
      </w:numPr>
      <w:suppressAutoHyphens w:val="0"/>
      <w:bidi w:val="0"/>
      <w:spacing w:after="0" w:before="0" w:line="100" w:lineRule="atLeast"/>
      <w:ind w:leftChars="-1" w:rightChars="0" w:firstLineChars="-1"/>
      <w:jc w:val="both"/>
      <w:textDirection w:val="btLr"/>
      <w:textAlignment w:val="top"/>
      <w:outlineLvl w:val="1"/>
    </w:pPr>
    <w:rPr>
      <w:rFonts w:ascii="Times New Roman" w:cs="Times New Roman" w:eastAsia="Times New Roman" w:hAnsi="Times New Roman"/>
      <w:b w:val="1"/>
      <w:w w:val="100"/>
      <w:position w:val="-1"/>
      <w:sz w:val="24"/>
      <w:szCs w:val="20"/>
      <w:effect w:val="none"/>
      <w:vertAlign w:val="baseline"/>
      <w:cs w:val="0"/>
      <w:em w:val="none"/>
      <w:lang w:bidi="ar-SA" w:eastAsia="zh-CN" w:val="pt-BR"/>
    </w:rPr>
  </w:style>
  <w:style w:type="paragraph" w:styleId="Título42">
    <w:name w:val="Título 4"/>
    <w:basedOn w:val="Normal"/>
    <w:next w:val="Normal"/>
    <w:autoRedefine w:val="0"/>
    <w:hidden w:val="0"/>
    <w:qFormat w:val="0"/>
    <w:pPr>
      <w:keepNext w:val="1"/>
      <w:widowControl w:val="1"/>
      <w:suppressAutoHyphens w:val="0"/>
      <w:overflowPunct w:val="0"/>
      <w:autoSpaceDE w:val="0"/>
      <w:bidi w:val="0"/>
      <w:spacing w:after="60" w:before="240" w:line="100" w:lineRule="atLeast"/>
      <w:ind w:leftChars="-1" w:rightChars="0" w:firstLineChars="-1"/>
      <w:textDirection w:val="btLr"/>
      <w:textAlignment w:val="baseline"/>
      <w:outlineLvl w:val="0"/>
    </w:pPr>
    <w:rPr>
      <w:rFonts w:ascii="Calibri" w:cs="Calibri" w:eastAsia="Times New Roman" w:hAnsi="Calibri"/>
      <w:b w:val="1"/>
      <w:bCs w:val="1"/>
      <w:w w:val="100"/>
      <w:position w:val="-1"/>
      <w:sz w:val="28"/>
      <w:szCs w:val="28"/>
      <w:effect w:val="none"/>
      <w:vertAlign w:val="baseline"/>
      <w:cs w:val="0"/>
      <w:em w:val="none"/>
      <w:lang w:bidi="ar-SA" w:eastAsia="zh-CN" w:val="pt-BR"/>
    </w:rPr>
  </w:style>
  <w:style w:type="paragraph" w:styleId="Título53">
    <w:name w:val="Título 5"/>
    <w:basedOn w:val="Heading"/>
    <w:next w:val="Corpodotexto"/>
    <w:autoRedefine w:val="0"/>
    <w:hidden w:val="0"/>
    <w:qFormat w:val="0"/>
    <w:pPr>
      <w:keepNext w:val="1"/>
      <w:widowControl w:val="1"/>
      <w:numPr>
        <w:ilvl w:val="4"/>
        <w:numId w:val="1"/>
      </w:numPr>
      <w:suppressAutoHyphens w:val="0"/>
      <w:bidi w:val="0"/>
      <w:spacing w:after="120" w:before="240" w:line="276" w:lineRule="auto"/>
      <w:ind w:leftChars="-1" w:rightChars="0" w:firstLineChars="-1"/>
      <w:textDirection w:val="btLr"/>
      <w:textAlignment w:val="top"/>
      <w:outlineLvl w:val="4"/>
    </w:pPr>
    <w:rPr>
      <w:rFonts w:ascii="Arial" w:cs="Mangal" w:eastAsia="Microsoft YaHei" w:hAnsi="Arial"/>
      <w:b w:val="1"/>
      <w:bCs w:val="1"/>
      <w:w w:val="100"/>
      <w:position w:val="-1"/>
      <w:sz w:val="24"/>
      <w:szCs w:val="24"/>
      <w:effect w:val="none"/>
      <w:vertAlign w:val="baseline"/>
      <w:cs w:val="0"/>
      <w:em w:val="none"/>
      <w:lang w:bidi="ar-SA" w:eastAsia="zh-CN" w:val="pt-BR"/>
    </w:r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2z1">
    <w:name w:val="WW8Num2z1"/>
    <w:next w:val="WW8Num2z1"/>
    <w:autoRedefine w:val="0"/>
    <w:hidden w:val="0"/>
    <w:qFormat w:val="0"/>
    <w:rPr>
      <w:w w:val="100"/>
      <w:position w:val="-1"/>
      <w:effect w:val="none"/>
      <w:vertAlign w:val="baseline"/>
      <w:cs w:val="0"/>
      <w:em w:val="none"/>
      <w:lang/>
    </w:rPr>
  </w:style>
  <w:style w:type="character" w:styleId="WW8Num2z2">
    <w:name w:val="WW8Num2z2"/>
    <w:next w:val="WW8Num2z2"/>
    <w:autoRedefine w:val="0"/>
    <w:hidden w:val="0"/>
    <w:qFormat w:val="0"/>
    <w:rPr>
      <w:w w:val="100"/>
      <w:position w:val="-1"/>
      <w:effect w:val="none"/>
      <w:vertAlign w:val="baseline"/>
      <w:cs w:val="0"/>
      <w:em w:val="none"/>
      <w:lang/>
    </w:rPr>
  </w:style>
  <w:style w:type="character" w:styleId="WW8Num2z3">
    <w:name w:val="WW8Num2z3"/>
    <w:next w:val="WW8Num2z3"/>
    <w:autoRedefine w:val="0"/>
    <w:hidden w:val="0"/>
    <w:qFormat w:val="0"/>
    <w:rPr>
      <w:w w:val="100"/>
      <w:position w:val="-1"/>
      <w:effect w:val="none"/>
      <w:vertAlign w:val="baseline"/>
      <w:cs w:val="0"/>
      <w:em w:val="none"/>
      <w:lang/>
    </w:rPr>
  </w:style>
  <w:style w:type="character" w:styleId="WW8Num2z4">
    <w:name w:val="WW8Num2z4"/>
    <w:next w:val="WW8Num2z4"/>
    <w:autoRedefine w:val="0"/>
    <w:hidden w:val="0"/>
    <w:qFormat w:val="0"/>
    <w:rPr>
      <w:w w:val="100"/>
      <w:position w:val="-1"/>
      <w:effect w:val="none"/>
      <w:vertAlign w:val="baseline"/>
      <w:cs w:val="0"/>
      <w:em w:val="none"/>
      <w:lang/>
    </w:rPr>
  </w:style>
  <w:style w:type="character" w:styleId="WW8Num2z5">
    <w:name w:val="WW8Num2z5"/>
    <w:next w:val="WW8Num2z5"/>
    <w:autoRedefine w:val="0"/>
    <w:hidden w:val="0"/>
    <w:qFormat w:val="0"/>
    <w:rPr>
      <w:w w:val="100"/>
      <w:position w:val="-1"/>
      <w:effect w:val="none"/>
      <w:vertAlign w:val="baseline"/>
      <w:cs w:val="0"/>
      <w:em w:val="none"/>
      <w:lang/>
    </w:rPr>
  </w:style>
  <w:style w:type="character" w:styleId="WW8Num2z6">
    <w:name w:val="WW8Num2z6"/>
    <w:next w:val="WW8Num2z6"/>
    <w:autoRedefine w:val="0"/>
    <w:hidden w:val="0"/>
    <w:qFormat w:val="0"/>
    <w:rPr>
      <w:w w:val="100"/>
      <w:position w:val="-1"/>
      <w:effect w:val="none"/>
      <w:vertAlign w:val="baseline"/>
      <w:cs w:val="0"/>
      <w:em w:val="none"/>
      <w:lang/>
    </w:rPr>
  </w:style>
  <w:style w:type="character" w:styleId="WW8Num2z7">
    <w:name w:val="WW8Num2z7"/>
    <w:next w:val="WW8Num2z7"/>
    <w:autoRedefine w:val="0"/>
    <w:hidden w:val="0"/>
    <w:qFormat w:val="0"/>
    <w:rPr>
      <w:w w:val="100"/>
      <w:position w:val="-1"/>
      <w:effect w:val="none"/>
      <w:vertAlign w:val="baseline"/>
      <w:cs w:val="0"/>
      <w:em w:val="none"/>
      <w:lang/>
    </w:rPr>
  </w:style>
  <w:style w:type="character" w:styleId="WW8Num2z8">
    <w:name w:val="WW8Num2z8"/>
    <w:next w:val="WW8Num2z8"/>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Arial" w:cs="Arial" w:hAnsi="Arial"/>
      <w:w w:val="100"/>
      <w:position w:val="-1"/>
      <w:sz w:val="16"/>
      <w:szCs w:val="16"/>
      <w:effect w:val="none"/>
      <w:vertAlign w:val="baseline"/>
      <w:cs w:val="0"/>
      <w:em w:val="none"/>
      <w:lang/>
    </w:rPr>
  </w:style>
  <w:style w:type="character" w:styleId="WW8Num4z0">
    <w:name w:val="WW8Num4z0"/>
    <w:next w:val="WW8Num4z0"/>
    <w:autoRedefine w:val="0"/>
    <w:hidden w:val="0"/>
    <w:qFormat w:val="0"/>
    <w:rPr>
      <w:w w:val="100"/>
      <w:position w:val="-1"/>
      <w:effect w:val="none"/>
      <w:vertAlign w:val="baseline"/>
      <w:cs w:val="0"/>
      <w:em w:val="none"/>
      <w:lang/>
    </w:rPr>
  </w:style>
  <w:style w:type="character" w:styleId="WW8Num4z1">
    <w:name w:val="WW8Num4z1"/>
    <w:next w:val="WW8Num4z1"/>
    <w:autoRedefine w:val="0"/>
    <w:hidden w:val="0"/>
    <w:qFormat w:val="0"/>
    <w:rPr>
      <w:w w:val="100"/>
      <w:position w:val="-1"/>
      <w:effect w:val="none"/>
      <w:vertAlign w:val="baseline"/>
      <w:cs w:val="0"/>
      <w:em w:val="none"/>
      <w:lang/>
    </w:rPr>
  </w:style>
  <w:style w:type="character" w:styleId="WW8Num4z2">
    <w:name w:val="WW8Num4z2"/>
    <w:next w:val="WW8Num4z2"/>
    <w:autoRedefine w:val="0"/>
    <w:hidden w:val="0"/>
    <w:qFormat w:val="0"/>
    <w:rPr>
      <w:rFonts w:ascii="Arial" w:cs="Arial" w:eastAsia="Arial" w:hAnsi="Arial"/>
      <w:b w:val="1"/>
      <w:bCs w:val="0"/>
      <w:w w:val="100"/>
      <w:position w:val="-1"/>
      <w:sz w:val="20"/>
      <w:szCs w:val="20"/>
      <w:highlight w:val="yellow"/>
      <w:effect w:val="none"/>
      <w:vertAlign w:val="baseline"/>
      <w:cs w:val="0"/>
      <w:em w:val="none"/>
      <w:lang/>
    </w:rPr>
  </w:style>
  <w:style w:type="character" w:styleId="WW8Num4z3">
    <w:name w:val="WW8Num4z3"/>
    <w:next w:val="WW8Num4z3"/>
    <w:autoRedefine w:val="0"/>
    <w:hidden w:val="0"/>
    <w:qFormat w:val="0"/>
    <w:rPr>
      <w:w w:val="100"/>
      <w:position w:val="-1"/>
      <w:effect w:val="none"/>
      <w:vertAlign w:val="baseline"/>
      <w:cs w:val="0"/>
      <w:em w:val="none"/>
      <w:lang/>
    </w:rPr>
  </w:style>
  <w:style w:type="character" w:styleId="WW8Num4z4">
    <w:name w:val="WW8Num4z4"/>
    <w:next w:val="WW8Num4z4"/>
    <w:autoRedefine w:val="0"/>
    <w:hidden w:val="0"/>
    <w:qFormat w:val="0"/>
    <w:rPr>
      <w:w w:val="100"/>
      <w:position w:val="-1"/>
      <w:effect w:val="none"/>
      <w:vertAlign w:val="baseline"/>
      <w:cs w:val="0"/>
      <w:em w:val="none"/>
      <w:lang/>
    </w:rPr>
  </w:style>
  <w:style w:type="character" w:styleId="WW8Num4z5">
    <w:name w:val="WW8Num4z5"/>
    <w:next w:val="WW8Num4z5"/>
    <w:autoRedefine w:val="0"/>
    <w:hidden w:val="0"/>
    <w:qFormat w:val="0"/>
    <w:rPr>
      <w:w w:val="100"/>
      <w:position w:val="-1"/>
      <w:effect w:val="none"/>
      <w:vertAlign w:val="baseline"/>
      <w:cs w:val="0"/>
      <w:em w:val="none"/>
      <w:lang/>
    </w:rPr>
  </w:style>
  <w:style w:type="character" w:styleId="WW8Num4z6">
    <w:name w:val="WW8Num4z6"/>
    <w:next w:val="WW8Num4z6"/>
    <w:autoRedefine w:val="0"/>
    <w:hidden w:val="0"/>
    <w:qFormat w:val="0"/>
    <w:rPr>
      <w:w w:val="100"/>
      <w:position w:val="-1"/>
      <w:effect w:val="none"/>
      <w:vertAlign w:val="baseline"/>
      <w:cs w:val="0"/>
      <w:em w:val="none"/>
      <w:lang/>
    </w:rPr>
  </w:style>
  <w:style w:type="character" w:styleId="WW8Num4z7">
    <w:name w:val="WW8Num4z7"/>
    <w:next w:val="WW8Num4z7"/>
    <w:autoRedefine w:val="0"/>
    <w:hidden w:val="0"/>
    <w:qFormat w:val="0"/>
    <w:rPr>
      <w:w w:val="100"/>
      <w:position w:val="-1"/>
      <w:effect w:val="none"/>
      <w:vertAlign w:val="baseline"/>
      <w:cs w:val="0"/>
      <w:em w:val="none"/>
      <w:lang/>
    </w:rPr>
  </w:style>
  <w:style w:type="character" w:styleId="WW8Num4z8">
    <w:name w:val="WW8Num4z8"/>
    <w:next w:val="WW8Num4z8"/>
    <w:autoRedefine w:val="0"/>
    <w:hidden w:val="0"/>
    <w:qFormat w:val="0"/>
    <w:rPr>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5z1">
    <w:name w:val="WW8Num5z1"/>
    <w:next w:val="WW8Num5z1"/>
    <w:autoRedefine w:val="0"/>
    <w:hidden w:val="0"/>
    <w:qFormat w:val="0"/>
    <w:rPr>
      <w:b w:val="1"/>
      <w:bCs w:val="1"/>
      <w:w w:val="100"/>
      <w:position w:val="-1"/>
      <w:effect w:val="none"/>
      <w:vertAlign w:val="baseline"/>
      <w:cs w:val="0"/>
      <w:em w:val="none"/>
      <w:lang/>
    </w:rPr>
  </w:style>
  <w:style w:type="character" w:styleId="WW8Num5z2">
    <w:name w:val="WW8Num5z2"/>
    <w:next w:val="WW8Num5z2"/>
    <w:autoRedefine w:val="0"/>
    <w:hidden w:val="0"/>
    <w:qFormat w:val="0"/>
    <w:rPr>
      <w:w w:val="100"/>
      <w:position w:val="-1"/>
      <w:effect w:val="none"/>
      <w:vertAlign w:val="baseline"/>
      <w:cs w:val="0"/>
      <w:em w:val="none"/>
      <w:lang/>
    </w:rPr>
  </w:style>
  <w:style w:type="character" w:styleId="WW8Num5z3">
    <w:name w:val="WW8Num5z3"/>
    <w:next w:val="WW8Num5z3"/>
    <w:autoRedefine w:val="0"/>
    <w:hidden w:val="0"/>
    <w:qFormat w:val="0"/>
    <w:rPr>
      <w:w w:val="100"/>
      <w:position w:val="-1"/>
      <w:effect w:val="none"/>
      <w:vertAlign w:val="baseline"/>
      <w:cs w:val="0"/>
      <w:em w:val="none"/>
      <w:lang/>
    </w:rPr>
  </w:style>
  <w:style w:type="character" w:styleId="WW8Num5z4">
    <w:name w:val="WW8Num5z4"/>
    <w:next w:val="WW8Num5z4"/>
    <w:autoRedefine w:val="0"/>
    <w:hidden w:val="0"/>
    <w:qFormat w:val="0"/>
    <w:rPr>
      <w:w w:val="100"/>
      <w:position w:val="-1"/>
      <w:effect w:val="none"/>
      <w:vertAlign w:val="baseline"/>
      <w:cs w:val="0"/>
      <w:em w:val="none"/>
      <w:lang/>
    </w:rPr>
  </w:style>
  <w:style w:type="character" w:styleId="WW8Num5z5">
    <w:name w:val="WW8Num5z5"/>
    <w:next w:val="WW8Num5z5"/>
    <w:autoRedefine w:val="0"/>
    <w:hidden w:val="0"/>
    <w:qFormat w:val="0"/>
    <w:rPr>
      <w:w w:val="100"/>
      <w:position w:val="-1"/>
      <w:effect w:val="none"/>
      <w:vertAlign w:val="baseline"/>
      <w:cs w:val="0"/>
      <w:em w:val="none"/>
      <w:lang/>
    </w:rPr>
  </w:style>
  <w:style w:type="character" w:styleId="WW8Num5z6">
    <w:name w:val="WW8Num5z6"/>
    <w:next w:val="WW8Num5z6"/>
    <w:autoRedefine w:val="0"/>
    <w:hidden w:val="0"/>
    <w:qFormat w:val="0"/>
    <w:rPr>
      <w:w w:val="100"/>
      <w:position w:val="-1"/>
      <w:effect w:val="none"/>
      <w:vertAlign w:val="baseline"/>
      <w:cs w:val="0"/>
      <w:em w:val="none"/>
      <w:lang/>
    </w:rPr>
  </w:style>
  <w:style w:type="character" w:styleId="WW8Num5z7">
    <w:name w:val="WW8Num5z7"/>
    <w:next w:val="WW8Num5z7"/>
    <w:autoRedefine w:val="0"/>
    <w:hidden w:val="0"/>
    <w:qFormat w:val="0"/>
    <w:rPr>
      <w:w w:val="100"/>
      <w:position w:val="-1"/>
      <w:effect w:val="none"/>
      <w:vertAlign w:val="baseline"/>
      <w:cs w:val="0"/>
      <w:em w:val="none"/>
      <w:lang/>
    </w:rPr>
  </w:style>
  <w:style w:type="character" w:styleId="WW8Num5z8">
    <w:name w:val="WW8Num5z8"/>
    <w:next w:val="WW8Num5z8"/>
    <w:autoRedefine w:val="0"/>
    <w:hidden w:val="0"/>
    <w:qFormat w:val="0"/>
    <w:rPr>
      <w:w w:val="100"/>
      <w:position w:val="-1"/>
      <w:effect w:val="none"/>
      <w:vertAlign w:val="baseline"/>
      <w:cs w:val="0"/>
      <w:em w:val="none"/>
      <w:lang/>
    </w:rPr>
  </w:style>
  <w:style w:type="character" w:styleId="WW8Num6z0">
    <w:name w:val="WW8Num6z0"/>
    <w:next w:val="WW8Num6z0"/>
    <w:autoRedefine w:val="0"/>
    <w:hidden w:val="0"/>
    <w:qFormat w:val="0"/>
    <w:rPr>
      <w:rFonts w:ascii="Arial" w:cs="Arial" w:hAnsi="Arial"/>
      <w:b w:val="1"/>
      <w:bCs w:val="1"/>
      <w:w w:val="100"/>
      <w:position w:val="-1"/>
      <w:sz w:val="22"/>
      <w:szCs w:val="22"/>
      <w:effect w:val="none"/>
      <w:vertAlign w:val="baseline"/>
      <w:cs w:val="0"/>
      <w:em w:val="none"/>
      <w:lang w:val="und"/>
    </w:rPr>
  </w:style>
  <w:style w:type="character" w:styleId="WW8Num6z1">
    <w:name w:val="WW8Num6z1"/>
    <w:next w:val="WW8Num6z1"/>
    <w:autoRedefine w:val="0"/>
    <w:hidden w:val="0"/>
    <w:qFormat w:val="0"/>
    <w:rPr>
      <w:w w:val="100"/>
      <w:position w:val="-1"/>
      <w:effect w:val="none"/>
      <w:vertAlign w:val="baseline"/>
      <w:cs w:val="0"/>
      <w:em w:val="none"/>
      <w:lang/>
    </w:rPr>
  </w:style>
  <w:style w:type="character" w:styleId="WW8Num6z2">
    <w:name w:val="WW8Num6z2"/>
    <w:next w:val="WW8Num6z2"/>
    <w:autoRedefine w:val="0"/>
    <w:hidden w:val="0"/>
    <w:qFormat w:val="0"/>
    <w:rPr>
      <w:w w:val="100"/>
      <w:position w:val="-1"/>
      <w:effect w:val="none"/>
      <w:vertAlign w:val="baseline"/>
      <w:cs w:val="0"/>
      <w:em w:val="none"/>
      <w:lang/>
    </w:rPr>
  </w:style>
  <w:style w:type="character" w:styleId="WW8Num6z3">
    <w:name w:val="WW8Num6z3"/>
    <w:next w:val="WW8Num6z3"/>
    <w:autoRedefine w:val="0"/>
    <w:hidden w:val="0"/>
    <w:qFormat w:val="0"/>
    <w:rPr>
      <w:w w:val="100"/>
      <w:position w:val="-1"/>
      <w:effect w:val="none"/>
      <w:vertAlign w:val="baseline"/>
      <w:cs w:val="0"/>
      <w:em w:val="none"/>
      <w:lang/>
    </w:rPr>
  </w:style>
  <w:style w:type="character" w:styleId="WW8Num6z4">
    <w:name w:val="WW8Num6z4"/>
    <w:next w:val="WW8Num6z4"/>
    <w:autoRedefine w:val="0"/>
    <w:hidden w:val="0"/>
    <w:qFormat w:val="0"/>
    <w:rPr>
      <w:w w:val="100"/>
      <w:position w:val="-1"/>
      <w:effect w:val="none"/>
      <w:vertAlign w:val="baseline"/>
      <w:cs w:val="0"/>
      <w:em w:val="none"/>
      <w:lang/>
    </w:rPr>
  </w:style>
  <w:style w:type="character" w:styleId="WW8Num6z5">
    <w:name w:val="WW8Num6z5"/>
    <w:next w:val="WW8Num6z5"/>
    <w:autoRedefine w:val="0"/>
    <w:hidden w:val="0"/>
    <w:qFormat w:val="0"/>
    <w:rPr>
      <w:w w:val="100"/>
      <w:position w:val="-1"/>
      <w:effect w:val="none"/>
      <w:vertAlign w:val="baseline"/>
      <w:cs w:val="0"/>
      <w:em w:val="none"/>
      <w:lang/>
    </w:rPr>
  </w:style>
  <w:style w:type="character" w:styleId="WW8Num6z6">
    <w:name w:val="WW8Num6z6"/>
    <w:next w:val="WW8Num6z6"/>
    <w:autoRedefine w:val="0"/>
    <w:hidden w:val="0"/>
    <w:qFormat w:val="0"/>
    <w:rPr>
      <w:w w:val="100"/>
      <w:position w:val="-1"/>
      <w:effect w:val="none"/>
      <w:vertAlign w:val="baseline"/>
      <w:cs w:val="0"/>
      <w:em w:val="none"/>
      <w:lang/>
    </w:rPr>
  </w:style>
  <w:style w:type="character" w:styleId="WW8Num6z7">
    <w:name w:val="WW8Num6z7"/>
    <w:next w:val="WW8Num6z7"/>
    <w:autoRedefine w:val="0"/>
    <w:hidden w:val="0"/>
    <w:qFormat w:val="0"/>
    <w:rPr>
      <w:w w:val="100"/>
      <w:position w:val="-1"/>
      <w:effect w:val="none"/>
      <w:vertAlign w:val="baseline"/>
      <w:cs w:val="0"/>
      <w:em w:val="none"/>
      <w:lang/>
    </w:rPr>
  </w:style>
  <w:style w:type="character" w:styleId="WW8Num6z8">
    <w:name w:val="WW8Num6z8"/>
    <w:next w:val="WW8Num6z8"/>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Arial" w:cs="Arial" w:hAnsi="Arial"/>
      <w:b w:val="0"/>
      <w:bCs w:val="0"/>
      <w:w w:val="100"/>
      <w:position w:val="-1"/>
      <w:sz w:val="22"/>
      <w:szCs w:val="22"/>
      <w:effect w:val="none"/>
      <w:vertAlign w:val="baseline"/>
      <w:cs w:val="0"/>
      <w:em w:val="none"/>
      <w:lang w:val="und"/>
    </w:rPr>
  </w:style>
  <w:style w:type="character" w:styleId="WW8Num7z1">
    <w:name w:val="WW8Num7z1"/>
    <w:next w:val="WW8Num7z1"/>
    <w:autoRedefine w:val="0"/>
    <w:hidden w:val="0"/>
    <w:qFormat w:val="0"/>
    <w:rPr>
      <w:w w:val="100"/>
      <w:position w:val="-1"/>
      <w:effect w:val="none"/>
      <w:vertAlign w:val="baseline"/>
      <w:cs w:val="0"/>
      <w:em w:val="none"/>
      <w:lang/>
    </w:rPr>
  </w:style>
  <w:style w:type="character" w:styleId="WW8Num7z2">
    <w:name w:val="WW8Num7z2"/>
    <w:next w:val="WW8Num7z2"/>
    <w:autoRedefine w:val="0"/>
    <w:hidden w:val="0"/>
    <w:qFormat w:val="0"/>
    <w:rPr>
      <w:w w:val="100"/>
      <w:position w:val="-1"/>
      <w:effect w:val="none"/>
      <w:vertAlign w:val="baseline"/>
      <w:cs w:val="0"/>
      <w:em w:val="none"/>
      <w:lang/>
    </w:rPr>
  </w:style>
  <w:style w:type="character" w:styleId="WW8Num7z3">
    <w:name w:val="WW8Num7z3"/>
    <w:next w:val="WW8Num7z3"/>
    <w:autoRedefine w:val="0"/>
    <w:hidden w:val="0"/>
    <w:qFormat w:val="0"/>
    <w:rPr>
      <w:w w:val="100"/>
      <w:position w:val="-1"/>
      <w:effect w:val="none"/>
      <w:vertAlign w:val="baseline"/>
      <w:cs w:val="0"/>
      <w:em w:val="none"/>
      <w:lang/>
    </w:rPr>
  </w:style>
  <w:style w:type="character" w:styleId="WW8Num7z4">
    <w:name w:val="WW8Num7z4"/>
    <w:next w:val="WW8Num7z4"/>
    <w:autoRedefine w:val="0"/>
    <w:hidden w:val="0"/>
    <w:qFormat w:val="0"/>
    <w:rPr>
      <w:w w:val="100"/>
      <w:position w:val="-1"/>
      <w:effect w:val="none"/>
      <w:vertAlign w:val="baseline"/>
      <w:cs w:val="0"/>
      <w:em w:val="none"/>
      <w:lang/>
    </w:rPr>
  </w:style>
  <w:style w:type="character" w:styleId="WW8Num7z5">
    <w:name w:val="WW8Num7z5"/>
    <w:next w:val="WW8Num7z5"/>
    <w:autoRedefine w:val="0"/>
    <w:hidden w:val="0"/>
    <w:qFormat w:val="0"/>
    <w:rPr>
      <w:w w:val="100"/>
      <w:position w:val="-1"/>
      <w:effect w:val="none"/>
      <w:vertAlign w:val="baseline"/>
      <w:cs w:val="0"/>
      <w:em w:val="none"/>
      <w:lang/>
    </w:rPr>
  </w:style>
  <w:style w:type="character" w:styleId="WW8Num7z6">
    <w:name w:val="WW8Num7z6"/>
    <w:next w:val="WW8Num7z6"/>
    <w:autoRedefine w:val="0"/>
    <w:hidden w:val="0"/>
    <w:qFormat w:val="0"/>
    <w:rPr>
      <w:w w:val="100"/>
      <w:position w:val="-1"/>
      <w:effect w:val="none"/>
      <w:vertAlign w:val="baseline"/>
      <w:cs w:val="0"/>
      <w:em w:val="none"/>
      <w:lang/>
    </w:rPr>
  </w:style>
  <w:style w:type="character" w:styleId="WW8Num7z7">
    <w:name w:val="WW8Num7z7"/>
    <w:next w:val="WW8Num7z7"/>
    <w:autoRedefine w:val="0"/>
    <w:hidden w:val="0"/>
    <w:qFormat w:val="0"/>
    <w:rPr>
      <w:w w:val="100"/>
      <w:position w:val="-1"/>
      <w:effect w:val="none"/>
      <w:vertAlign w:val="baseline"/>
      <w:cs w:val="0"/>
      <w:em w:val="none"/>
      <w:lang/>
    </w:rPr>
  </w:style>
  <w:style w:type="character" w:styleId="WW8Num7z8">
    <w:name w:val="WW8Num7z8"/>
    <w:next w:val="WW8Num7z8"/>
    <w:autoRedefine w:val="0"/>
    <w:hidden w:val="0"/>
    <w:qFormat w:val="0"/>
    <w:rPr>
      <w:w w:val="100"/>
      <w:position w:val="-1"/>
      <w:effect w:val="none"/>
      <w:vertAlign w:val="baseline"/>
      <w:cs w:val="0"/>
      <w:em w:val="none"/>
      <w:lang/>
    </w:rPr>
  </w:style>
  <w:style w:type="character" w:styleId="WW8Num8z0">
    <w:name w:val="WW8Num8z0"/>
    <w:next w:val="WW8Num8z0"/>
    <w:autoRedefine w:val="0"/>
    <w:hidden w:val="0"/>
    <w:qFormat w:val="0"/>
    <w:rPr>
      <w:w w:val="100"/>
      <w:position w:val="-1"/>
      <w:effect w:val="none"/>
      <w:vertAlign w:val="baseline"/>
      <w:cs w:val="0"/>
      <w:em w:val="none"/>
      <w:lang/>
    </w:rPr>
  </w:style>
  <w:style w:type="character" w:styleId="WW8Num8z1">
    <w:name w:val="WW8Num8z1"/>
    <w:next w:val="WW8Num8z1"/>
    <w:autoRedefine w:val="0"/>
    <w:hidden w:val="0"/>
    <w:qFormat w:val="0"/>
    <w:rPr>
      <w:b w:val="1"/>
      <w:bCs w:val="1"/>
      <w:w w:val="100"/>
      <w:position w:val="-1"/>
      <w:effect w:val="none"/>
      <w:vertAlign w:val="baseline"/>
      <w:cs w:val="0"/>
      <w:em w:val="none"/>
      <w:lang/>
    </w:rPr>
  </w:style>
  <w:style w:type="character" w:styleId="WW8Num8z2">
    <w:name w:val="WW8Num8z2"/>
    <w:next w:val="WW8Num8z2"/>
    <w:autoRedefine w:val="0"/>
    <w:hidden w:val="0"/>
    <w:qFormat w:val="0"/>
    <w:rPr>
      <w:w w:val="100"/>
      <w:position w:val="-1"/>
      <w:effect w:val="none"/>
      <w:vertAlign w:val="baseline"/>
      <w:cs w:val="0"/>
      <w:em w:val="none"/>
      <w:lang/>
    </w:rPr>
  </w:style>
  <w:style w:type="character" w:styleId="WW8Num8z3">
    <w:name w:val="WW8Num8z3"/>
    <w:next w:val="WW8Num8z3"/>
    <w:autoRedefine w:val="0"/>
    <w:hidden w:val="0"/>
    <w:qFormat w:val="0"/>
    <w:rPr>
      <w:w w:val="100"/>
      <w:position w:val="-1"/>
      <w:effect w:val="none"/>
      <w:vertAlign w:val="baseline"/>
      <w:cs w:val="0"/>
      <w:em w:val="none"/>
      <w:lang/>
    </w:rPr>
  </w:style>
  <w:style w:type="character" w:styleId="WW8Num8z4">
    <w:name w:val="WW8Num8z4"/>
    <w:next w:val="WW8Num8z4"/>
    <w:autoRedefine w:val="0"/>
    <w:hidden w:val="0"/>
    <w:qFormat w:val="0"/>
    <w:rPr>
      <w:w w:val="100"/>
      <w:position w:val="-1"/>
      <w:effect w:val="none"/>
      <w:vertAlign w:val="baseline"/>
      <w:cs w:val="0"/>
      <w:em w:val="none"/>
      <w:lang/>
    </w:rPr>
  </w:style>
  <w:style w:type="character" w:styleId="WW8Num8z5">
    <w:name w:val="WW8Num8z5"/>
    <w:next w:val="WW8Num8z5"/>
    <w:autoRedefine w:val="0"/>
    <w:hidden w:val="0"/>
    <w:qFormat w:val="0"/>
    <w:rPr>
      <w:w w:val="100"/>
      <w:position w:val="-1"/>
      <w:effect w:val="none"/>
      <w:vertAlign w:val="baseline"/>
      <w:cs w:val="0"/>
      <w:em w:val="none"/>
      <w:lang/>
    </w:rPr>
  </w:style>
  <w:style w:type="character" w:styleId="WW8Num8z6">
    <w:name w:val="WW8Num8z6"/>
    <w:next w:val="WW8Num8z6"/>
    <w:autoRedefine w:val="0"/>
    <w:hidden w:val="0"/>
    <w:qFormat w:val="0"/>
    <w:rPr>
      <w:w w:val="100"/>
      <w:position w:val="-1"/>
      <w:effect w:val="none"/>
      <w:vertAlign w:val="baseline"/>
      <w:cs w:val="0"/>
      <w:em w:val="none"/>
      <w:lang/>
    </w:rPr>
  </w:style>
  <w:style w:type="character" w:styleId="WW8Num8z7">
    <w:name w:val="WW8Num8z7"/>
    <w:next w:val="WW8Num8z7"/>
    <w:autoRedefine w:val="0"/>
    <w:hidden w:val="0"/>
    <w:qFormat w:val="0"/>
    <w:rPr>
      <w:w w:val="100"/>
      <w:position w:val="-1"/>
      <w:effect w:val="none"/>
      <w:vertAlign w:val="baseline"/>
      <w:cs w:val="0"/>
      <w:em w:val="none"/>
      <w:lang/>
    </w:rPr>
  </w:style>
  <w:style w:type="character" w:styleId="WW8Num8z8">
    <w:name w:val="WW8Num8z8"/>
    <w:next w:val="WW8Num8z8"/>
    <w:autoRedefine w:val="0"/>
    <w:hidden w:val="0"/>
    <w:qFormat w:val="0"/>
    <w:rPr>
      <w:w w:val="100"/>
      <w:position w:val="-1"/>
      <w:effect w:val="none"/>
      <w:vertAlign w:val="baseline"/>
      <w:cs w:val="0"/>
      <w:em w:val="none"/>
      <w:lang/>
    </w:rPr>
  </w:style>
  <w:style w:type="character" w:styleId="WW8Num9z0">
    <w:name w:val="WW8Num9z0"/>
    <w:next w:val="WW8Num9z0"/>
    <w:autoRedefine w:val="0"/>
    <w:hidden w:val="0"/>
    <w:qFormat w:val="0"/>
    <w:rPr>
      <w:rFonts w:ascii="Symbol" w:cs="Symbol" w:hAnsi="Symbol" w:hint="default"/>
      <w:w w:val="100"/>
      <w:position w:val="-1"/>
      <w:sz w:val="20"/>
      <w:effect w:val="none"/>
      <w:vertAlign w:val="baseline"/>
      <w:cs w:val="0"/>
      <w:em w:val="none"/>
      <w:lang/>
    </w:rPr>
  </w:style>
  <w:style w:type="character" w:styleId="WW8Num9z1">
    <w:name w:val="WW8Num9z1"/>
    <w:next w:val="WW8Num9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9z2">
    <w:name w:val="WW8Num9z2"/>
    <w:next w:val="WW8Num9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0z0">
    <w:name w:val="WW8Num10z0"/>
    <w:next w:val="WW8Num10z0"/>
    <w:autoRedefine w:val="0"/>
    <w:hidden w:val="0"/>
    <w:qFormat w:val="0"/>
    <w:rPr>
      <w:rFonts w:ascii="Symbol" w:cs="Symbol" w:hAnsi="Symbol" w:hint="default"/>
      <w:w w:val="100"/>
      <w:position w:val="-1"/>
      <w:sz w:val="20"/>
      <w:effect w:val="none"/>
      <w:vertAlign w:val="baseline"/>
      <w:cs w:val="0"/>
      <w:em w:val="none"/>
      <w:lang/>
    </w:rPr>
  </w:style>
  <w:style w:type="character" w:styleId="WW8Num10z1">
    <w:name w:val="WW8Num10z1"/>
    <w:next w:val="WW8Num10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0z2">
    <w:name w:val="WW8Num10z2"/>
    <w:next w:val="WW8Num10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1z0">
    <w:name w:val="WW8Num11z0"/>
    <w:next w:val="WW8Num11z0"/>
    <w:autoRedefine w:val="0"/>
    <w:hidden w:val="0"/>
    <w:qFormat w:val="0"/>
    <w:rPr>
      <w:rFonts w:ascii="Symbol" w:cs="Symbol" w:hAnsi="Symbol" w:hint="default"/>
      <w:w w:val="100"/>
      <w:position w:val="-1"/>
      <w:sz w:val="20"/>
      <w:effect w:val="none"/>
      <w:vertAlign w:val="baseline"/>
      <w:cs w:val="0"/>
      <w:em w:val="none"/>
      <w:lang/>
    </w:rPr>
  </w:style>
  <w:style w:type="character" w:styleId="WW8Num11z1">
    <w:name w:val="WW8Num11z1"/>
    <w:next w:val="WW8Num11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1z2">
    <w:name w:val="WW8Num11z2"/>
    <w:next w:val="WW8Num11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2z0">
    <w:name w:val="WW8Num12z0"/>
    <w:next w:val="WW8Num12z0"/>
    <w:autoRedefine w:val="0"/>
    <w:hidden w:val="0"/>
    <w:qFormat w:val="0"/>
    <w:rPr>
      <w:rFonts w:ascii="Symbol" w:cs="Symbol" w:hAnsi="Symbol" w:hint="default"/>
      <w:w w:val="100"/>
      <w:position w:val="-1"/>
      <w:sz w:val="20"/>
      <w:effect w:val="none"/>
      <w:vertAlign w:val="baseline"/>
      <w:cs w:val="0"/>
      <w:em w:val="none"/>
      <w:lang/>
    </w:rPr>
  </w:style>
  <w:style w:type="character" w:styleId="WW8Num12z1">
    <w:name w:val="WW8Num12z1"/>
    <w:next w:val="WW8Num12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2z2">
    <w:name w:val="WW8Num12z2"/>
    <w:next w:val="WW8Num12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3z0">
    <w:name w:val="WW8Num13z0"/>
    <w:next w:val="WW8Num13z0"/>
    <w:autoRedefine w:val="0"/>
    <w:hidden w:val="0"/>
    <w:qFormat w:val="0"/>
    <w:rPr>
      <w:rFonts w:ascii="Symbol" w:cs="Symbol" w:hAnsi="Symbol" w:hint="default"/>
      <w:w w:val="100"/>
      <w:position w:val="-1"/>
      <w:sz w:val="20"/>
      <w:effect w:val="none"/>
      <w:vertAlign w:val="baseline"/>
      <w:cs w:val="0"/>
      <w:em w:val="none"/>
      <w:lang/>
    </w:rPr>
  </w:style>
  <w:style w:type="character" w:styleId="WW8Num13z1">
    <w:name w:val="WW8Num13z1"/>
    <w:next w:val="WW8Num13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3z2">
    <w:name w:val="WW8Num13z2"/>
    <w:next w:val="WW8Num13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4z0">
    <w:name w:val="WW8Num14z0"/>
    <w:next w:val="WW8Num14z0"/>
    <w:autoRedefine w:val="0"/>
    <w:hidden w:val="0"/>
    <w:qFormat w:val="0"/>
    <w:rPr>
      <w:rFonts w:ascii="Symbol" w:cs="Symbol" w:hAnsi="Symbol" w:hint="default"/>
      <w:w w:val="100"/>
      <w:position w:val="-1"/>
      <w:sz w:val="20"/>
      <w:effect w:val="none"/>
      <w:vertAlign w:val="baseline"/>
      <w:cs w:val="0"/>
      <w:em w:val="none"/>
      <w:lang/>
    </w:rPr>
  </w:style>
  <w:style w:type="character" w:styleId="WW8Num14z1">
    <w:name w:val="WW8Num14z1"/>
    <w:next w:val="WW8Num14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4z2">
    <w:name w:val="WW8Num14z2"/>
    <w:next w:val="WW8Num14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5z0">
    <w:name w:val="WW8Num15z0"/>
    <w:next w:val="WW8Num15z0"/>
    <w:autoRedefine w:val="0"/>
    <w:hidden w:val="0"/>
    <w:qFormat w:val="0"/>
    <w:rPr>
      <w:rFonts w:ascii="Symbol" w:cs="Symbol" w:hAnsi="Symbol" w:hint="default"/>
      <w:w w:val="100"/>
      <w:position w:val="-1"/>
      <w:sz w:val="20"/>
      <w:effect w:val="none"/>
      <w:vertAlign w:val="baseline"/>
      <w:cs w:val="0"/>
      <w:em w:val="none"/>
      <w:lang/>
    </w:rPr>
  </w:style>
  <w:style w:type="character" w:styleId="WW8Num15z1">
    <w:name w:val="WW8Num15z1"/>
    <w:next w:val="WW8Num15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5z2">
    <w:name w:val="WW8Num15z2"/>
    <w:next w:val="WW8Num15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6z0">
    <w:name w:val="WW8Num16z0"/>
    <w:next w:val="WW8Num16z0"/>
    <w:autoRedefine w:val="0"/>
    <w:hidden w:val="0"/>
    <w:qFormat w:val="0"/>
    <w:rPr>
      <w:rFonts w:ascii="Symbol" w:cs="Symbol" w:hAnsi="Symbol" w:hint="default"/>
      <w:w w:val="100"/>
      <w:position w:val="-1"/>
      <w:sz w:val="20"/>
      <w:effect w:val="none"/>
      <w:vertAlign w:val="baseline"/>
      <w:cs w:val="0"/>
      <w:em w:val="none"/>
      <w:lang/>
    </w:rPr>
  </w:style>
  <w:style w:type="character" w:styleId="WW8Num16z1">
    <w:name w:val="WW8Num16z1"/>
    <w:next w:val="WW8Num16z1"/>
    <w:autoRedefine w:val="0"/>
    <w:hidden w:val="0"/>
    <w:qFormat w:val="0"/>
    <w:rPr>
      <w:rFonts w:ascii="Courier New" w:cs="Courier New" w:hAnsi="Courier New" w:hint="default"/>
      <w:w w:val="100"/>
      <w:position w:val="-1"/>
      <w:sz w:val="20"/>
      <w:effect w:val="none"/>
      <w:vertAlign w:val="baseline"/>
      <w:cs w:val="0"/>
      <w:em w:val="none"/>
      <w:lang/>
    </w:rPr>
  </w:style>
  <w:style w:type="character" w:styleId="WW8Num16z2">
    <w:name w:val="WW8Num16z2"/>
    <w:next w:val="WW8Num16z2"/>
    <w:autoRedefine w:val="0"/>
    <w:hidden w:val="0"/>
    <w:qFormat w:val="0"/>
    <w:rPr>
      <w:rFonts w:ascii="Wingdings" w:cs="Wingdings" w:hAnsi="Wingdings" w:hint="default"/>
      <w:w w:val="100"/>
      <w:position w:val="-1"/>
      <w:sz w:val="20"/>
      <w:effect w:val="none"/>
      <w:vertAlign w:val="baseline"/>
      <w:cs w:val="0"/>
      <w:em w:val="none"/>
      <w:lang/>
    </w:rPr>
  </w:style>
  <w:style w:type="character" w:styleId="WW8Num17z0">
    <w:name w:val="WW8Num17z0"/>
    <w:next w:val="WW8Num17z0"/>
    <w:autoRedefine w:val="0"/>
    <w:hidden w:val="0"/>
    <w:qFormat w:val="0"/>
    <w:rPr>
      <w:b w:val="1"/>
      <w:w w:val="100"/>
      <w:position w:val="-1"/>
      <w:effect w:val="none"/>
      <w:vertAlign w:val="baseline"/>
      <w:cs w:val="0"/>
      <w:em w:val="none"/>
      <w:lang/>
    </w:rPr>
  </w:style>
  <w:style w:type="character" w:styleId="WW8Num18z0">
    <w:name w:val="WW8Num18z0"/>
    <w:next w:val="WW8Num18z0"/>
    <w:autoRedefine w:val="0"/>
    <w:hidden w:val="0"/>
    <w:qFormat w:val="0"/>
    <w:rPr>
      <w:w w:val="100"/>
      <w:position w:val="-1"/>
      <w:effect w:val="none"/>
      <w:vertAlign w:val="baseline"/>
      <w:cs w:val="0"/>
      <w:em w:val="none"/>
      <w:lang/>
    </w:rPr>
  </w:style>
  <w:style w:type="character" w:styleId="Fonteparág.padrão">
    <w:name w:val="Fonte parág. padrão"/>
    <w:next w:val="Fonteparág.padrão"/>
    <w:autoRedefine w:val="0"/>
    <w:hidden w:val="0"/>
    <w:qFormat w:val="0"/>
    <w:rPr>
      <w:w w:val="100"/>
      <w:position w:val="-1"/>
      <w:effect w:val="none"/>
      <w:vertAlign w:val="baseline"/>
      <w:cs w:val="0"/>
      <w:em w:val="none"/>
      <w:lang/>
    </w:rPr>
  </w:style>
  <w:style w:type="character" w:styleId="WW8Num9z3">
    <w:name w:val="WW8Num9z3"/>
    <w:next w:val="WW8Num9z3"/>
    <w:autoRedefine w:val="0"/>
    <w:hidden w:val="0"/>
    <w:qFormat w:val="0"/>
    <w:rPr>
      <w:w w:val="100"/>
      <w:position w:val="-1"/>
      <w:effect w:val="none"/>
      <w:vertAlign w:val="baseline"/>
      <w:cs w:val="0"/>
      <w:em w:val="none"/>
      <w:lang/>
    </w:rPr>
  </w:style>
  <w:style w:type="character" w:styleId="WW8Num9z4">
    <w:name w:val="WW8Num9z4"/>
    <w:next w:val="WW8Num9z4"/>
    <w:autoRedefine w:val="0"/>
    <w:hidden w:val="0"/>
    <w:qFormat w:val="0"/>
    <w:rPr>
      <w:w w:val="100"/>
      <w:position w:val="-1"/>
      <w:effect w:val="none"/>
      <w:vertAlign w:val="baseline"/>
      <w:cs w:val="0"/>
      <w:em w:val="none"/>
      <w:lang/>
    </w:rPr>
  </w:style>
  <w:style w:type="character" w:styleId="WW8Num9z5">
    <w:name w:val="WW8Num9z5"/>
    <w:next w:val="WW8Num9z5"/>
    <w:autoRedefine w:val="0"/>
    <w:hidden w:val="0"/>
    <w:qFormat w:val="0"/>
    <w:rPr>
      <w:w w:val="100"/>
      <w:position w:val="-1"/>
      <w:effect w:val="none"/>
      <w:vertAlign w:val="baseline"/>
      <w:cs w:val="0"/>
      <w:em w:val="none"/>
      <w:lang/>
    </w:rPr>
  </w:style>
  <w:style w:type="character" w:styleId="WW8Num9z6">
    <w:name w:val="WW8Num9z6"/>
    <w:next w:val="WW8Num9z6"/>
    <w:autoRedefine w:val="0"/>
    <w:hidden w:val="0"/>
    <w:qFormat w:val="0"/>
    <w:rPr>
      <w:w w:val="100"/>
      <w:position w:val="-1"/>
      <w:effect w:val="none"/>
      <w:vertAlign w:val="baseline"/>
      <w:cs w:val="0"/>
      <w:em w:val="none"/>
      <w:lang/>
    </w:rPr>
  </w:style>
  <w:style w:type="character" w:styleId="WW8Num9z7">
    <w:name w:val="WW8Num9z7"/>
    <w:next w:val="WW8Num9z7"/>
    <w:autoRedefine w:val="0"/>
    <w:hidden w:val="0"/>
    <w:qFormat w:val="0"/>
    <w:rPr>
      <w:w w:val="100"/>
      <w:position w:val="-1"/>
      <w:effect w:val="none"/>
      <w:vertAlign w:val="baseline"/>
      <w:cs w:val="0"/>
      <w:em w:val="none"/>
      <w:lang/>
    </w:rPr>
  </w:style>
  <w:style w:type="character" w:styleId="WW8Num9z8">
    <w:name w:val="WW8Num9z8"/>
    <w:next w:val="WW8Num9z8"/>
    <w:autoRedefine w:val="0"/>
    <w:hidden w:val="0"/>
    <w:qFormat w:val="0"/>
    <w:rPr>
      <w:w w:val="100"/>
      <w:position w:val="-1"/>
      <w:effect w:val="none"/>
      <w:vertAlign w:val="baseline"/>
      <w:cs w:val="0"/>
      <w:em w:val="none"/>
      <w:lang/>
    </w:rPr>
  </w:style>
  <w:style w:type="character" w:styleId="Fonteparág.padrão10">
    <w:name w:val="Fonte parág. padrão10"/>
    <w:next w:val="Fonteparág.padrão10"/>
    <w:autoRedefine w:val="0"/>
    <w:hidden w:val="0"/>
    <w:qFormat w:val="0"/>
    <w:rPr>
      <w:w w:val="100"/>
      <w:position w:val="-1"/>
      <w:effect w:val="none"/>
      <w:vertAlign w:val="baseline"/>
      <w:cs w:val="0"/>
      <w:em w:val="none"/>
      <w:lang/>
    </w:rPr>
  </w:style>
  <w:style w:type="character" w:styleId="Fonteparág.padrão9">
    <w:name w:val="Fonte parág. padrão9"/>
    <w:next w:val="Fonteparág.padrão9"/>
    <w:autoRedefine w:val="0"/>
    <w:hidden w:val="0"/>
    <w:qFormat w:val="0"/>
    <w:rPr>
      <w:w w:val="100"/>
      <w:position w:val="-1"/>
      <w:effect w:val="none"/>
      <w:vertAlign w:val="baseline"/>
      <w:cs w:val="0"/>
      <w:em w:val="none"/>
      <w:lang/>
    </w:rPr>
  </w:style>
  <w:style w:type="character" w:styleId="Fonteparág.padrão8">
    <w:name w:val="Fonte parág. padrão8"/>
    <w:next w:val="Fonteparág.padrão8"/>
    <w:autoRedefine w:val="0"/>
    <w:hidden w:val="0"/>
    <w:qFormat w:val="0"/>
    <w:rPr>
      <w:w w:val="100"/>
      <w:position w:val="-1"/>
      <w:effect w:val="none"/>
      <w:vertAlign w:val="baseline"/>
      <w:cs w:val="0"/>
      <w:em w:val="none"/>
      <w:lang/>
    </w:rPr>
  </w:style>
  <w:style w:type="character" w:styleId="Fonteparág.padrão7">
    <w:name w:val="Fonte parág. padrão7"/>
    <w:next w:val="Fonteparág.padrão7"/>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rFonts w:ascii="Symbol" w:cs="Symbol" w:hAnsi="Symbol"/>
      <w:w w:val="100"/>
      <w:position w:val="-1"/>
      <w:sz w:val="16"/>
      <w:effect w:val="none"/>
      <w:vertAlign w:val="baseline"/>
      <w:cs w:val="0"/>
      <w:em w:val="none"/>
      <w:lang/>
    </w:rPr>
  </w:style>
  <w:style w:type="character" w:styleId="WW8Num3z2">
    <w:name w:val="WW8Num3z2"/>
    <w:next w:val="WW8Num3z2"/>
    <w:autoRedefine w:val="0"/>
    <w:hidden w:val="0"/>
    <w:qFormat w:val="0"/>
    <w:rPr>
      <w:rFonts w:ascii="Symbol" w:cs="Symbol" w:hAnsi="Symbol"/>
      <w:w w:val="100"/>
      <w:position w:val="-1"/>
      <w:sz w:val="16"/>
      <w:szCs w:val="16"/>
      <w:effect w:val="none"/>
      <w:vertAlign w:val="baseline"/>
      <w:cs w:val="0"/>
      <w:em w:val="none"/>
      <w:lang/>
    </w:rPr>
  </w:style>
  <w:style w:type="character" w:styleId="WW8Num3z3">
    <w:name w:val="WW8Num3z3"/>
    <w:next w:val="WW8Num3z3"/>
    <w:autoRedefine w:val="0"/>
    <w:hidden w:val="0"/>
    <w:qFormat w:val="0"/>
    <w:rPr>
      <w:rFonts w:ascii="Liberation Serif" w:cs="Liberation Serif" w:hAnsi="Liberation Serif"/>
      <w:w w:val="100"/>
      <w:position w:val="-1"/>
      <w:effect w:val="none"/>
      <w:vertAlign w:val="baseline"/>
      <w:cs w:val="0"/>
      <w:em w:val="none"/>
      <w:lang/>
    </w:rPr>
  </w:style>
  <w:style w:type="character" w:styleId="Fonteparág.padrão6">
    <w:name w:val="Fonte parág. padrão6"/>
    <w:next w:val="Fonteparág.padrão6"/>
    <w:autoRedefine w:val="0"/>
    <w:hidden w:val="0"/>
    <w:qFormat w:val="0"/>
    <w:rPr>
      <w:w w:val="100"/>
      <w:position w:val="-1"/>
      <w:effect w:val="none"/>
      <w:vertAlign w:val="baseline"/>
      <w:cs w:val="0"/>
      <w:em w:val="none"/>
      <w:lang/>
    </w:rPr>
  </w:style>
  <w:style w:type="character" w:styleId="Fonteparág.padrão5">
    <w:name w:val="Fonte parág. padrão5"/>
    <w:next w:val="Fonteparág.padrão5"/>
    <w:autoRedefine w:val="0"/>
    <w:hidden w:val="0"/>
    <w:qFormat w:val="0"/>
    <w:rPr>
      <w:w w:val="100"/>
      <w:position w:val="-1"/>
      <w:effect w:val="none"/>
      <w:vertAlign w:val="baseline"/>
      <w:cs w:val="0"/>
      <w:em w:val="none"/>
      <w:lang/>
    </w:rPr>
  </w:style>
  <w:style w:type="character" w:styleId="Fonteparág.padrão4">
    <w:name w:val="Fonte parág. padrão4"/>
    <w:next w:val="Fonteparág.padrão4"/>
    <w:autoRedefine w:val="0"/>
    <w:hidden w:val="0"/>
    <w:qFormat w:val="0"/>
    <w:rPr>
      <w:w w:val="100"/>
      <w:position w:val="-1"/>
      <w:effect w:val="none"/>
      <w:vertAlign w:val="baseline"/>
      <w:cs w:val="0"/>
      <w:em w:val="none"/>
      <w:lang/>
    </w:rPr>
  </w:style>
  <w:style w:type="character" w:styleId="Fonteparág.padrão3">
    <w:name w:val="Fonte parág. padrão3"/>
    <w:next w:val="Fonteparág.padrão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Fonteparág.padrão2">
    <w:name w:val="Fonte parág. padrão2"/>
    <w:next w:val="Fonteparág.padrão2"/>
    <w:autoRedefine w:val="0"/>
    <w:hidden w:val="0"/>
    <w:qFormat w:val="0"/>
    <w:rPr>
      <w:w w:val="100"/>
      <w:position w:val="-1"/>
      <w:effect w:val="none"/>
      <w:vertAlign w:val="baseline"/>
      <w:cs w:val="0"/>
      <w:em w:val="none"/>
      <w:lang/>
    </w:rPr>
  </w:style>
  <w:style w:type="character" w:styleId="WW8Num20z0">
    <w:name w:val="WW8Num20z0"/>
    <w:next w:val="WW8Num20z0"/>
    <w:autoRedefine w:val="0"/>
    <w:hidden w:val="0"/>
    <w:qFormat w:val="0"/>
    <w:rPr>
      <w:rFonts w:ascii="Arial" w:cs="Arial" w:eastAsia="Times New Roman" w:hAnsi="Arial"/>
      <w:w w:val="100"/>
      <w:position w:val="-1"/>
      <w:effect w:val="none"/>
      <w:vertAlign w:val="baseline"/>
      <w:cs w:val="0"/>
      <w:em w:val="none"/>
      <w:lang/>
    </w:rPr>
  </w:style>
  <w:style w:type="character" w:styleId="WW8Num21z0">
    <w:name w:val="WW8Num21z0"/>
    <w:next w:val="WW8Num21z0"/>
    <w:autoRedefine w:val="0"/>
    <w:hidden w:val="0"/>
    <w:qFormat w:val="0"/>
    <w:rPr>
      <w:color w:val="000000"/>
      <w:w w:val="100"/>
      <w:position w:val="-1"/>
      <w:effect w:val="none"/>
      <w:vertAlign w:val="baseline"/>
      <w:cs w:val="0"/>
      <w:em w:val="none"/>
      <w:lang/>
    </w:rPr>
  </w:style>
  <w:style w:type="character" w:styleId="WW8Num22z0">
    <w:name w:val="WW8Num22z0"/>
    <w:next w:val="WW8Num22z0"/>
    <w:autoRedefine w:val="0"/>
    <w:hidden w:val="0"/>
    <w:qFormat w:val="0"/>
    <w:rPr>
      <w:w w:val="100"/>
      <w:position w:val="-1"/>
      <w:sz w:val="22"/>
      <w:effect w:val="none"/>
      <w:vertAlign w:val="baseline"/>
      <w:cs w:val="0"/>
      <w:em w:val="none"/>
      <w:lang/>
    </w:rPr>
  </w:style>
  <w:style w:type="character" w:styleId="WW8Num24z0">
    <w:name w:val="WW8Num24z0"/>
    <w:next w:val="WW8Num24z0"/>
    <w:autoRedefine w:val="0"/>
    <w:hidden w:val="0"/>
    <w:qFormat w:val="0"/>
    <w:rPr>
      <w:color w:val="000000"/>
      <w:w w:val="100"/>
      <w:position w:val="-1"/>
      <w:effect w:val="none"/>
      <w:vertAlign w:val="baseline"/>
      <w:cs w:val="0"/>
      <w:em w:val="none"/>
      <w:lang/>
    </w:rPr>
  </w:style>
  <w:style w:type="character" w:styleId="WW8Num32z0">
    <w:name w:val="WW8Num32z0"/>
    <w:next w:val="WW8Num32z0"/>
    <w:autoRedefine w:val="0"/>
    <w:hidden w:val="0"/>
    <w:qFormat w:val="0"/>
    <w:rPr>
      <w:b w:val="1"/>
      <w:w w:val="100"/>
      <w:position w:val="-1"/>
      <w:effect w:val="none"/>
      <w:vertAlign w:val="baseline"/>
      <w:cs w:val="0"/>
      <w:em w:val="none"/>
      <w:lang/>
    </w:rPr>
  </w:style>
  <w:style w:type="character" w:styleId="Fonteparág.padrão1">
    <w:name w:val="Fonte parág. padrão1"/>
    <w:next w:val="Fonteparág.padrão1"/>
    <w:autoRedefine w:val="0"/>
    <w:hidden w:val="0"/>
    <w:qFormat w:val="0"/>
    <w:rPr>
      <w:w w:val="100"/>
      <w:position w:val="-1"/>
      <w:effect w:val="none"/>
      <w:vertAlign w:val="baseline"/>
      <w:cs w:val="0"/>
      <w:em w:val="none"/>
      <w:lang/>
    </w:rPr>
  </w:style>
  <w:style w:type="character" w:styleId="apple-converted-space">
    <w:name w:val="apple-converted-space"/>
    <w:basedOn w:val="Fonteparág.padrão1"/>
    <w:next w:val="apple-converted-space"/>
    <w:autoRedefine w:val="0"/>
    <w:hidden w:val="0"/>
    <w:qFormat w:val="0"/>
    <w:rPr>
      <w:w w:val="100"/>
      <w:position w:val="-1"/>
      <w:effect w:val="none"/>
      <w:vertAlign w:val="baseline"/>
      <w:cs w:val="0"/>
      <w:em w:val="none"/>
      <w:lang/>
    </w:rPr>
  </w:style>
  <w:style w:type="character" w:styleId="Ref.decomentário1">
    <w:name w:val="Ref. de comentário1"/>
    <w:next w:val="Ref.decomentário1"/>
    <w:autoRedefine w:val="0"/>
    <w:hidden w:val="0"/>
    <w:qFormat w:val="0"/>
    <w:rPr>
      <w:w w:val="100"/>
      <w:position w:val="-1"/>
      <w:sz w:val="16"/>
      <w:szCs w:val="16"/>
      <w:effect w:val="none"/>
      <w:vertAlign w:val="baseline"/>
      <w:cs w:val="0"/>
      <w:em w:val="none"/>
      <w:lang/>
    </w:rPr>
  </w:style>
  <w:style w:type="character" w:styleId="Título2Char">
    <w:name w:val="Título 2 Char"/>
    <w:next w:val="Título2Char"/>
    <w:autoRedefine w:val="0"/>
    <w:hidden w:val="0"/>
    <w:qFormat w:val="0"/>
    <w:rPr>
      <w:rFonts w:ascii="Times New Roman" w:cs="Times New Roman" w:eastAsia="Times New Roman" w:hAnsi="Times New Roman"/>
      <w:b w:val="1"/>
      <w:w w:val="100"/>
      <w:position w:val="-1"/>
      <w:sz w:val="24"/>
      <w:szCs w:val="20"/>
      <w:effect w:val="none"/>
      <w:vertAlign w:val="baseline"/>
      <w:cs w:val="0"/>
      <w:em w:val="none"/>
      <w:lang/>
    </w:rPr>
  </w:style>
  <w:style w:type="character" w:styleId="CabeçalhoChar">
    <w:name w:val="Cabeçalho Char"/>
    <w:next w:val="CabeçalhoChar"/>
    <w:autoRedefine w:val="0"/>
    <w:hidden w:val="0"/>
    <w:qFormat w:val="0"/>
    <w:rPr>
      <w:rFonts w:ascii="Times New Roman" w:cs="Times New Roman" w:eastAsia="Times New Roman" w:hAnsi="Times New Roman"/>
      <w:w w:val="100"/>
      <w:position w:val="-1"/>
      <w:sz w:val="20"/>
      <w:szCs w:val="20"/>
      <w:effect w:val="none"/>
      <w:vertAlign w:val="baseline"/>
      <w:cs w:val="0"/>
      <w:em w:val="none"/>
      <w:lang/>
    </w:rPr>
  </w:style>
  <w:style w:type="character" w:styleId="RodapéChar">
    <w:name w:val="Rodapé Char"/>
    <w:next w:val="RodapéChar"/>
    <w:autoRedefine w:val="0"/>
    <w:hidden w:val="0"/>
    <w:qFormat w:val="0"/>
    <w:rPr>
      <w:w w:val="100"/>
      <w:position w:val="-1"/>
      <w:sz w:val="22"/>
      <w:szCs w:val="22"/>
      <w:effect w:val="none"/>
      <w:vertAlign w:val="baseline"/>
      <w:cs w:val="0"/>
      <w:em w:val="none"/>
      <w:lang/>
    </w:rPr>
  </w:style>
  <w:style w:type="character" w:styleId="Título1Char">
    <w:name w:val="Título 1 Char"/>
    <w:next w:val="Título1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ítulo4Char">
    <w:name w:val="Título 4 Char"/>
    <w:next w:val="Título4Char"/>
    <w:autoRedefine w:val="0"/>
    <w:hidden w:val="0"/>
    <w:qFormat w:val="0"/>
    <w:rPr>
      <w:b w:val="1"/>
      <w:bCs w:val="1"/>
      <w:w w:val="100"/>
      <w:position w:val="-1"/>
      <w:sz w:val="28"/>
      <w:szCs w:val="28"/>
      <w:effect w:val="none"/>
      <w:vertAlign w:val="baseline"/>
      <w:cs w:val="0"/>
      <w:em w:val="none"/>
      <w:lang/>
    </w:rPr>
  </w:style>
  <w:style w:type="character" w:styleId="Númerodepágina">
    <w:name w:val="Número de página"/>
    <w:basedOn w:val="Fonteparág.padrão1"/>
    <w:next w:val="Númerodepágina"/>
    <w:autoRedefine w:val="0"/>
    <w:hidden w:val="0"/>
    <w:qFormat w:val="0"/>
    <w:rPr>
      <w:w w:val="100"/>
      <w:position w:val="-1"/>
      <w:effect w:val="none"/>
      <w:vertAlign w:val="baseline"/>
      <w:cs w:val="0"/>
      <w:em w:val="none"/>
      <w:lang/>
    </w:rPr>
  </w:style>
  <w:style w:type="character" w:styleId="TítuloChar">
    <w:name w:val="Título Char"/>
    <w:next w:val="TítuloChar"/>
    <w:autoRedefine w:val="0"/>
    <w:hidden w:val="0"/>
    <w:qFormat w:val="0"/>
    <w:rPr>
      <w:rFonts w:ascii="Arial" w:cs="Arial" w:eastAsia="Times New Roman" w:hAnsi="Arial"/>
      <w:b w:val="1"/>
      <w:w w:val="100"/>
      <w:position w:val="-1"/>
      <w:sz w:val="24"/>
      <w:effect w:val="none"/>
      <w:vertAlign w:val="baseline"/>
      <w:cs w:val="0"/>
      <w:em w:val="none"/>
      <w:lang/>
    </w:rPr>
  </w:style>
  <w:style w:type="character" w:styleId="TextodebalãoChar">
    <w:name w:val="Texto de balão Char"/>
    <w:next w:val="TextodebalãoChar"/>
    <w:autoRedefine w:val="0"/>
    <w:hidden w:val="0"/>
    <w:qFormat w:val="0"/>
    <w:rPr>
      <w:rFonts w:ascii="Tahoma" w:cs="Tahoma" w:eastAsia="Times New Roman" w:hAnsi="Tahoma"/>
      <w:w w:val="100"/>
      <w:position w:val="-1"/>
      <w:sz w:val="16"/>
      <w:szCs w:val="16"/>
      <w:effect w:val="none"/>
      <w:vertAlign w:val="baseline"/>
      <w:cs w:val="0"/>
      <w:em w:val="none"/>
      <w:lang/>
    </w:rPr>
  </w:style>
  <w:style w:type="character" w:styleId="LinkdaInternet">
    <w:name w:val="Link da Internet"/>
    <w:next w:val="LinkdaInternet"/>
    <w:autoRedefine w:val="0"/>
    <w:hidden w:val="0"/>
    <w:qFormat w:val="0"/>
    <w:rPr>
      <w:color w:val="0000ff"/>
      <w:w w:val="100"/>
      <w:position w:val="-1"/>
      <w:u w:val="single"/>
      <w:effect w:val="none"/>
      <w:vertAlign w:val="baseline"/>
      <w:cs w:val="0"/>
      <w:em w:val="none"/>
      <w:lang/>
    </w:rPr>
  </w:style>
  <w:style w:type="character" w:styleId="CorpodetextoChar">
    <w:name w:val="Corpo de texto Char"/>
    <w:next w:val="CorpodetextoChar"/>
    <w:autoRedefine w:val="0"/>
    <w:hidden w:val="0"/>
    <w:qFormat w:val="0"/>
    <w:rPr>
      <w:rFonts w:ascii="Arial" w:cs="Arial" w:eastAsia="Times New Roman" w:hAnsi="Arial"/>
      <w:b w:val="1"/>
      <w:w w:val="100"/>
      <w:position w:val="-1"/>
      <w:sz w:val="26"/>
      <w:effect w:val="none"/>
      <w:vertAlign w:val="baseline"/>
      <w:cs w:val="0"/>
      <w:em w:val="none"/>
      <w:lang/>
    </w:rPr>
  </w:style>
  <w:style w:type="character" w:styleId="RecuodecorpodetextoChar">
    <w:name w:val="Recuo de corpo de texto Char"/>
    <w:next w:val="RecuodecorpodetextoChar"/>
    <w:autoRedefine w:val="0"/>
    <w:hidden w:val="0"/>
    <w:qFormat w:val="0"/>
    <w:rPr>
      <w:w w:val="100"/>
      <w:position w:val="-1"/>
      <w:sz w:val="22"/>
      <w:szCs w:val="22"/>
      <w:effect w:val="none"/>
      <w:vertAlign w:val="baseline"/>
      <w:cs w:val="0"/>
      <w:em w:val="none"/>
      <w:lang w:val="und"/>
    </w:rPr>
  </w:style>
  <w:style w:type="character" w:styleId="st1">
    <w:name w:val="st1"/>
    <w:next w:val="st1"/>
    <w:autoRedefine w:val="0"/>
    <w:hidden w:val="0"/>
    <w:qFormat w:val="0"/>
    <w:rPr>
      <w:w w:val="100"/>
      <w:position w:val="-1"/>
      <w:effect w:val="none"/>
      <w:vertAlign w:val="baseline"/>
      <w:cs w:val="0"/>
      <w:em w:val="none"/>
      <w:lang/>
    </w:rPr>
  </w:style>
  <w:style w:type="character" w:styleId="TextodecomentárioChar">
    <w:name w:val="Texto de comentário Char"/>
    <w:next w:val="TextodecomentárioChar"/>
    <w:autoRedefine w:val="0"/>
    <w:hidden w:val="0"/>
    <w:qFormat w:val="0"/>
    <w:rPr>
      <w:rFonts w:ascii="Times New Roman" w:cs="Times New Roman" w:eastAsia="Times New Roman" w:hAnsi="Times New Roman"/>
      <w:w w:val="100"/>
      <w:position w:val="-1"/>
      <w:effect w:val="none"/>
      <w:vertAlign w:val="baseline"/>
      <w:cs w:val="0"/>
      <w:em w:val="none"/>
      <w:lang/>
    </w:rPr>
  </w:style>
  <w:style w:type="character" w:styleId="AssuntodocomentárioChar">
    <w:name w:val="Assunto do comentário Char"/>
    <w:next w:val="AssuntodocomentárioChar"/>
    <w:autoRedefine w:val="0"/>
    <w:hidden w:val="0"/>
    <w:qFormat w:val="0"/>
    <w:rPr>
      <w:rFonts w:ascii="Times New Roman" w:cs="Times New Roman" w:eastAsia="Times New Roman" w:hAnsi="Times New Roman"/>
      <w:b w:val="1"/>
      <w:bCs w:val="1"/>
      <w:w w:val="100"/>
      <w:position w:val="-1"/>
      <w:effect w:val="none"/>
      <w:vertAlign w:val="baseline"/>
      <w:cs w:val="0"/>
      <w:em w:val="none"/>
      <w:lang w:val="und"/>
    </w:rPr>
  </w:style>
  <w:style w:type="character" w:styleId="Ênfaseforte">
    <w:name w:val="Ênfase forte"/>
    <w:next w:val="Ênfaseforte"/>
    <w:autoRedefine w:val="0"/>
    <w:hidden w:val="0"/>
    <w:qFormat w:val="0"/>
    <w:rPr>
      <w:b w:val="1"/>
      <w:bCs w:val="1"/>
      <w:w w:val="100"/>
      <w:position w:val="-1"/>
      <w:effect w:val="none"/>
      <w:vertAlign w:val="baseline"/>
      <w:cs w:val="0"/>
      <w:em w:val="none"/>
      <w:lang/>
    </w:rPr>
  </w:style>
  <w:style w:type="character" w:styleId="NumberingSymbols">
    <w:name w:val="Numbering Symbols"/>
    <w:next w:val="NumberingSymbols"/>
    <w:autoRedefine w:val="0"/>
    <w:hidden w:val="0"/>
    <w:qFormat w:val="0"/>
    <w:rPr>
      <w:w w:val="100"/>
      <w:position w:val="-1"/>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comentário2">
    <w:name w:val="Ref. de comentário2"/>
    <w:next w:val="Ref.decomentário2"/>
    <w:autoRedefine w:val="0"/>
    <w:hidden w:val="0"/>
    <w:qFormat w:val="0"/>
    <w:rPr>
      <w:w w:val="100"/>
      <w:position w:val="-1"/>
      <w:sz w:val="16"/>
      <w:szCs w:val="16"/>
      <w:effect w:val="none"/>
      <w:vertAlign w:val="baseline"/>
      <w:cs w:val="0"/>
      <w:em w:val="none"/>
      <w:lang/>
    </w:rPr>
  </w:style>
  <w:style w:type="character" w:styleId="Símbolosdenumeração">
    <w:name w:val="Símbolos de numeração"/>
    <w:next w:val="Símbolosdenumeração"/>
    <w:autoRedefine w:val="0"/>
    <w:hidden w:val="0"/>
    <w:qFormat w:val="0"/>
    <w:rPr>
      <w:w w:val="100"/>
      <w:position w:val="-1"/>
      <w:effect w:val="none"/>
      <w:vertAlign w:val="baseline"/>
      <w:cs w:val="0"/>
      <w:em w:val="none"/>
      <w:lang/>
    </w:rPr>
  </w:style>
  <w:style w:type="character" w:styleId="Linkdainternetvisitado">
    <w:name w:val="Link da internet visitado"/>
    <w:next w:val="Linkdainternetvisitado"/>
    <w:autoRedefine w:val="0"/>
    <w:hidden w:val="0"/>
    <w:qFormat w:val="0"/>
    <w:rPr>
      <w:color w:val="954f72"/>
      <w:w w:val="100"/>
      <w:position w:val="-1"/>
      <w:u w:val="single"/>
      <w:effect w:val="none"/>
      <w:vertAlign w:val="baseline"/>
      <w:cs w:val="0"/>
      <w:em w:val="none"/>
      <w:lang/>
    </w:rPr>
  </w:style>
  <w:style w:type="character" w:styleId="Ref.decomentário3">
    <w:name w:val="Ref. de comentário3"/>
    <w:next w:val="Ref.decomentário3"/>
    <w:autoRedefine w:val="0"/>
    <w:hidden w:val="0"/>
    <w:qFormat w:val="0"/>
    <w:rPr>
      <w:w w:val="100"/>
      <w:position w:val="-1"/>
      <w:sz w:val="16"/>
      <w:szCs w:val="16"/>
      <w:effect w:val="none"/>
      <w:vertAlign w:val="baseline"/>
      <w:cs w:val="0"/>
      <w:em w:val="none"/>
      <w:lang/>
    </w:rPr>
  </w:style>
  <w:style w:type="character" w:styleId="TextodecomentárioChar1">
    <w:name w:val="Texto de comentário Char1"/>
    <w:next w:val="TextodecomentárioChar1"/>
    <w:autoRedefine w:val="0"/>
    <w:hidden w:val="0"/>
    <w:qFormat w:val="0"/>
    <w:rPr>
      <w:rFonts w:ascii="Calibri" w:cs="Calibri" w:hAnsi="Calibri"/>
      <w:w w:val="100"/>
      <w:position w:val="-1"/>
      <w:effect w:val="none"/>
      <w:vertAlign w:val="baseline"/>
      <w:cs w:val="0"/>
      <w:em w:val="none"/>
      <w:lang/>
    </w:rPr>
  </w:style>
  <w:style w:type="character" w:styleId="Pré-formataçãoHTMLChar">
    <w:name w:val="Pré-formatação HTML Char"/>
    <w:next w:val="Pré-formataçãoHTMLChar"/>
    <w:autoRedefine w:val="0"/>
    <w:hidden w:val="0"/>
    <w:qFormat w:val="0"/>
    <w:rPr>
      <w:rFonts w:ascii="Courier New" w:cs="Courier New" w:hAnsi="Courier New"/>
      <w:w w:val="100"/>
      <w:position w:val="-1"/>
      <w:effect w:val="none"/>
      <w:vertAlign w:val="baseline"/>
      <w:cs w:val="0"/>
      <w:em w:val="none"/>
      <w:lang/>
    </w:rPr>
  </w:style>
  <w:style w:type="character" w:styleId="TextodenotaderodapéChar">
    <w:name w:val="Texto de nota de rodapé Char"/>
    <w:next w:val="TextodenotaderodapéChar"/>
    <w:autoRedefine w:val="0"/>
    <w:hidden w:val="0"/>
    <w:qFormat w:val="0"/>
    <w:rPr>
      <w:rFonts w:ascii="Calibri" w:cs="Calibri" w:hAnsi="Calibri"/>
      <w:w w:val="100"/>
      <w:position w:val="-1"/>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superscript"/>
      <w:cs w:val="0"/>
      <w:em w:val="none"/>
      <w:lang/>
    </w:rPr>
  </w:style>
  <w:style w:type="character" w:styleId="Ref.denotaderodapé2">
    <w:name w:val="Ref. de nota de rodapé2"/>
    <w:next w:val="Ref.denotaderodapé2"/>
    <w:autoRedefine w:val="0"/>
    <w:hidden w:val="0"/>
    <w:qFormat w:val="0"/>
    <w:rPr>
      <w:w w:val="100"/>
      <w:position w:val="-1"/>
      <w:effect w:val="none"/>
      <w:vertAlign w:val="superscript"/>
      <w:cs w:val="0"/>
      <w:em w:val="none"/>
      <w:lang/>
    </w:rPr>
  </w:style>
  <w:style w:type="character" w:styleId="Marcas">
    <w:name w:val="Marcas"/>
    <w:next w:val="Marcas"/>
    <w:autoRedefine w:val="0"/>
    <w:hidden w:val="0"/>
    <w:qFormat w:val="0"/>
    <w:rPr>
      <w:rFonts w:ascii="OpenSymbol" w:cs="OpenSymbol" w:eastAsia="OpenSymbol" w:hAnsi="OpenSymbol"/>
      <w:w w:val="100"/>
      <w:position w:val="-1"/>
      <w:effect w:val="none"/>
      <w:vertAlign w:val="baseline"/>
      <w:cs w:val="0"/>
      <w:em w:val="none"/>
      <w:lang/>
    </w:rPr>
  </w:style>
  <w:style w:type="character" w:styleId="Caracteresdenotadefim">
    <w:name w:val="Caracteres de nota de fim"/>
    <w:next w:val="Caracteresdenotadefim"/>
    <w:autoRedefine w:val="0"/>
    <w:hidden w:val="0"/>
    <w:qFormat w:val="0"/>
    <w:rPr>
      <w:w w:val="100"/>
      <w:position w:val="-1"/>
      <w:effect w:val="none"/>
      <w:vertAlign w:val="superscript"/>
      <w:cs w:val="0"/>
      <w:em w:val="none"/>
      <w:lang/>
    </w:rPr>
  </w:style>
  <w:style w:type="character" w:styleId="WW-Caracteresdenotadefim">
    <w:name w:val="WW-Caracteres de nota de fim"/>
    <w:next w:val="WW-Caracteresdenotadefim"/>
    <w:autoRedefine w:val="0"/>
    <w:hidden w:val="0"/>
    <w:qFormat w:val="0"/>
    <w:rPr>
      <w:w w:val="100"/>
      <w:position w:val="-1"/>
      <w:effect w:val="none"/>
      <w:vertAlign w:val="baseline"/>
      <w:cs w:val="0"/>
      <w:em w:val="none"/>
      <w:lang/>
    </w:rPr>
  </w:style>
  <w:style w:type="character" w:styleId="Ref.denotadefim2">
    <w:name w:val="Ref. de nota de fim2"/>
    <w:next w:val="Ref.denotadefim2"/>
    <w:autoRedefine w:val="0"/>
    <w:hidden w:val="0"/>
    <w:qFormat w:val="0"/>
    <w:rPr>
      <w:w w:val="100"/>
      <w:position w:val="-1"/>
      <w:effect w:val="none"/>
      <w:vertAlign w:val="superscript"/>
      <w:cs w:val="0"/>
      <w:em w:val="none"/>
      <w:lang/>
    </w:rPr>
  </w:style>
  <w:style w:type="character" w:styleId="Ref.denotaderodapé1">
    <w:name w:val="Ref. de nota de rodapé1"/>
    <w:next w:val="Ref.denotaderodapé1"/>
    <w:autoRedefine w:val="0"/>
    <w:hidden w:val="0"/>
    <w:qFormat w:val="0"/>
    <w:rPr>
      <w:w w:val="100"/>
      <w:position w:val="-1"/>
      <w:effect w:val="none"/>
      <w:vertAlign w:val="superscript"/>
      <w:cs w:val="0"/>
      <w:em w:val="none"/>
      <w:lang/>
    </w:rPr>
  </w:style>
  <w:style w:type="character" w:styleId="Ref.denotadefim1">
    <w:name w:val="Ref. de nota de fim1"/>
    <w:next w:val="Ref.denotadefim1"/>
    <w:autoRedefine w:val="0"/>
    <w:hidden w:val="0"/>
    <w:qFormat w:val="0"/>
    <w:rPr>
      <w:w w:val="100"/>
      <w:position w:val="-1"/>
      <w:effect w:val="none"/>
      <w:vertAlign w:val="superscript"/>
      <w:cs w:val="0"/>
      <w:em w:val="none"/>
      <w:lang/>
    </w:rPr>
  </w:style>
  <w:style w:type="character" w:styleId="Ref.decomentário4">
    <w:name w:val="Ref. de comentário4"/>
    <w:next w:val="Ref.decomentário4"/>
    <w:autoRedefine w:val="0"/>
    <w:hidden w:val="0"/>
    <w:qFormat w:val="0"/>
    <w:rPr>
      <w:w w:val="100"/>
      <w:position w:val="-1"/>
      <w:sz w:val="16"/>
      <w:szCs w:val="16"/>
      <w:effect w:val="none"/>
      <w:vertAlign w:val="baseline"/>
      <w:cs w:val="0"/>
      <w:em w:val="none"/>
      <w:lang/>
    </w:rPr>
  </w:style>
  <w:style w:type="character" w:styleId="TextodecomentárioChar2">
    <w:name w:val="Texto de comentário Char2"/>
    <w:next w:val="TextodecomentárioChar2"/>
    <w:autoRedefine w:val="0"/>
    <w:hidden w:val="0"/>
    <w:qFormat w:val="0"/>
    <w:rPr>
      <w:rFonts w:ascii="Calibri" w:cs="Calibri" w:hAnsi="Calibri"/>
      <w:w w:val="100"/>
      <w:position w:val="-1"/>
      <w:effect w:val="none"/>
      <w:vertAlign w:val="baseline"/>
      <w:cs w:val="0"/>
      <w:em w:val="none"/>
      <w:lang/>
    </w:rPr>
  </w:style>
  <w:style w:type="character" w:styleId="Ref.decomentário5">
    <w:name w:val="Ref. de comentário5"/>
    <w:next w:val="Ref.decomentário5"/>
    <w:autoRedefine w:val="0"/>
    <w:hidden w:val="0"/>
    <w:qFormat w:val="0"/>
    <w:rPr>
      <w:w w:val="100"/>
      <w:position w:val="-1"/>
      <w:sz w:val="16"/>
      <w:szCs w:val="16"/>
      <w:effect w:val="none"/>
      <w:vertAlign w:val="baseline"/>
      <w:cs w:val="0"/>
      <w:em w:val="none"/>
      <w:lang/>
    </w:rPr>
  </w:style>
  <w:style w:type="character" w:styleId="TextodecomentárioChar3">
    <w:name w:val="Texto de comentário Char3"/>
    <w:next w:val="TextodecomentárioChar3"/>
    <w:autoRedefine w:val="0"/>
    <w:hidden w:val="0"/>
    <w:qFormat w:val="0"/>
    <w:rPr>
      <w:rFonts w:ascii="Calibri" w:cs="Calibri" w:hAnsi="Calibri"/>
      <w:w w:val="100"/>
      <w:position w:val="-1"/>
      <w:effect w:val="none"/>
      <w:vertAlign w:val="baseline"/>
      <w:cs w:val="0"/>
      <w:em w:val="none"/>
      <w:lang w:eastAsia="zh-CN" w:val="pt-BR"/>
    </w:rPr>
  </w:style>
  <w:style w:type="character" w:styleId="Ref.denotaderodapé3">
    <w:name w:val="Ref. de nota de rodapé3"/>
    <w:next w:val="Ref.denotaderodapé3"/>
    <w:autoRedefine w:val="0"/>
    <w:hidden w:val="0"/>
    <w:qFormat w:val="0"/>
    <w:rPr>
      <w:w w:val="100"/>
      <w:position w:val="-1"/>
      <w:effect w:val="none"/>
      <w:vertAlign w:val="superscript"/>
      <w:cs w:val="0"/>
      <w:em w:val="none"/>
      <w:lang/>
    </w:rPr>
  </w:style>
  <w:style w:type="character" w:styleId="Ref.denotadefim3">
    <w:name w:val="Ref. de nota de fim3"/>
    <w:next w:val="Ref.denotadefim3"/>
    <w:autoRedefine w:val="0"/>
    <w:hidden w:val="0"/>
    <w:qFormat w:val="0"/>
    <w:rPr>
      <w:w w:val="100"/>
      <w:position w:val="-1"/>
      <w:effect w:val="none"/>
      <w:vertAlign w:val="superscript"/>
      <w:cs w:val="0"/>
      <w:em w:val="none"/>
      <w:lang/>
    </w:rPr>
  </w:style>
  <w:style w:type="character" w:styleId="Ref.denotaderodapé4">
    <w:name w:val="Ref. de nota de rodapé4"/>
    <w:next w:val="Ref.denotaderodapé4"/>
    <w:autoRedefine w:val="0"/>
    <w:hidden w:val="0"/>
    <w:qFormat w:val="0"/>
    <w:rPr>
      <w:w w:val="100"/>
      <w:position w:val="-1"/>
      <w:effect w:val="none"/>
      <w:vertAlign w:val="superscript"/>
      <w:cs w:val="0"/>
      <w:em w:val="none"/>
      <w:lang/>
    </w:rPr>
  </w:style>
  <w:style w:type="character" w:styleId="Ref.denotadefim4">
    <w:name w:val="Ref. de nota de fim4"/>
    <w:next w:val="Ref.denotadefim4"/>
    <w:autoRedefine w:val="0"/>
    <w:hidden w:val="0"/>
    <w:qFormat w:val="0"/>
    <w:rPr>
      <w:w w:val="100"/>
      <w:position w:val="-1"/>
      <w:effect w:val="none"/>
      <w:vertAlign w:val="superscript"/>
      <w:cs w:val="0"/>
      <w:em w:val="none"/>
      <w:lang/>
    </w:rPr>
  </w:style>
  <w:style w:type="character" w:styleId="Ref.denotaderodapé5">
    <w:name w:val="Ref. de nota de rodapé5"/>
    <w:next w:val="Ref.denotaderodapé5"/>
    <w:autoRedefine w:val="0"/>
    <w:hidden w:val="0"/>
    <w:qFormat w:val="0"/>
    <w:rPr>
      <w:w w:val="100"/>
      <w:position w:val="-1"/>
      <w:effect w:val="none"/>
      <w:vertAlign w:val="superscript"/>
      <w:cs w:val="0"/>
      <w:em w:val="none"/>
      <w:lang/>
    </w:rPr>
  </w:style>
  <w:style w:type="character" w:styleId="Ref.denotadefim5">
    <w:name w:val="Ref. de nota de fim5"/>
    <w:next w:val="Ref.denotadefim5"/>
    <w:autoRedefine w:val="0"/>
    <w:hidden w:val="0"/>
    <w:qFormat w:val="0"/>
    <w:rPr>
      <w:w w:val="100"/>
      <w:position w:val="-1"/>
      <w:effect w:val="none"/>
      <w:vertAlign w:val="superscript"/>
      <w:cs w:val="0"/>
      <w:em w:val="none"/>
      <w:lang/>
    </w:rPr>
  </w:style>
  <w:style w:type="character" w:styleId="Ref.decomentário6">
    <w:name w:val="Ref. de comentário6"/>
    <w:next w:val="Ref.decomentário6"/>
    <w:autoRedefine w:val="0"/>
    <w:hidden w:val="0"/>
    <w:qFormat w:val="0"/>
    <w:rPr>
      <w:w w:val="100"/>
      <w:position w:val="-1"/>
      <w:sz w:val="16"/>
      <w:szCs w:val="16"/>
      <w:effect w:val="none"/>
      <w:vertAlign w:val="baseline"/>
      <w:cs w:val="0"/>
      <w:em w:val="none"/>
      <w:lang/>
    </w:rPr>
  </w:style>
  <w:style w:type="character" w:styleId="TextodecomentárioChar4">
    <w:name w:val="Texto de comentário Char4"/>
    <w:next w:val="TextodecomentárioChar4"/>
    <w:autoRedefine w:val="0"/>
    <w:hidden w:val="0"/>
    <w:qFormat w:val="0"/>
    <w:rPr>
      <w:rFonts w:ascii="Calibri" w:cs="Calibri" w:hAnsi="Calibri"/>
      <w:w w:val="100"/>
      <w:position w:val="-1"/>
      <w:effect w:val="none"/>
      <w:vertAlign w:val="baseline"/>
      <w:cs w:val="0"/>
      <w:em w:val="none"/>
      <w:lang w:eastAsia="zh-CN"/>
    </w:rPr>
  </w:style>
  <w:style w:type="character" w:styleId="Ref.decomentário7">
    <w:name w:val="Ref. de comentário7"/>
    <w:next w:val="Ref.decomentário7"/>
    <w:autoRedefine w:val="0"/>
    <w:hidden w:val="0"/>
    <w:qFormat w:val="0"/>
    <w:rPr>
      <w:w w:val="100"/>
      <w:position w:val="-1"/>
      <w:sz w:val="16"/>
      <w:szCs w:val="16"/>
      <w:effect w:val="none"/>
      <w:vertAlign w:val="baseline"/>
      <w:cs w:val="0"/>
      <w:em w:val="none"/>
      <w:lang/>
    </w:rPr>
  </w:style>
  <w:style w:type="character" w:styleId="TextodecomentárioChar5">
    <w:name w:val="Texto de comentário Char5"/>
    <w:next w:val="TextodecomentárioChar5"/>
    <w:autoRedefine w:val="0"/>
    <w:hidden w:val="0"/>
    <w:qFormat w:val="0"/>
    <w:rPr>
      <w:rFonts w:ascii="Calibri" w:cs="Calibri" w:hAnsi="Calibri"/>
      <w:w w:val="100"/>
      <w:position w:val="-1"/>
      <w:effect w:val="none"/>
      <w:vertAlign w:val="baseline"/>
      <w:cs w:val="0"/>
      <w:em w:val="none"/>
      <w:lang w:eastAsia="zh-CN"/>
    </w:rPr>
  </w:style>
  <w:style w:type="character" w:styleId="MençãoPendente">
    <w:name w:val="Menção Pendente"/>
    <w:next w:val="MençãoPendente"/>
    <w:autoRedefine w:val="0"/>
    <w:hidden w:val="0"/>
    <w:qFormat w:val="0"/>
    <w:rPr>
      <w:color w:val="605e5c"/>
      <w:w w:val="100"/>
      <w:position w:val="-1"/>
      <w:effect w:val="none"/>
      <w:shd w:color="auto" w:fill="e1dfdd" w:val="clear"/>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TextodecomentárioChar6">
    <w:name w:val="Texto de comentário Char6"/>
    <w:next w:val="TextodecomentárioChar6"/>
    <w:autoRedefine w:val="0"/>
    <w:hidden w:val="0"/>
    <w:qFormat w:val="0"/>
    <w:rPr>
      <w:rFonts w:ascii="Calibri" w:cs="Calibri" w:hAnsi="Calibri"/>
      <w:w w:val="100"/>
      <w:position w:val="-1"/>
      <w:effect w:val="none"/>
      <w:vertAlign w:val="baseline"/>
      <w:cs w:val="0"/>
      <w:em w:val="none"/>
      <w:lang w:eastAsia="zh-CN"/>
    </w:rPr>
  </w:style>
  <w:style w:type="paragraph" w:styleId="Título">
    <w:name w:val="Título"/>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Arial" w:eastAsia="Microsoft YaHei" w:hAnsi="Liberation Sans"/>
      <w:w w:val="100"/>
      <w:position w:val="-1"/>
      <w:sz w:val="28"/>
      <w:szCs w:val="28"/>
      <w:effect w:val="none"/>
      <w:vertAlign w:val="baseline"/>
      <w:cs w:val="0"/>
      <w:em w:val="none"/>
      <w:lang w:bidi="ar-SA" w:eastAsia="zh-CN" w:val="pt-BR"/>
    </w:rPr>
  </w:style>
  <w:style w:type="paragraph" w:styleId="Corpodotexto">
    <w:name w:val="Corpo do texto"/>
    <w:basedOn w:val="Normal"/>
    <w:next w:val="Corpodotext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Lista">
    <w:name w:val="Lista"/>
    <w:basedOn w:val="Corpodotexto"/>
    <w:next w:val="List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Mangal" w:eastAsia="Times New Roman" w:hAnsi="Arial"/>
      <w:b w:val="1"/>
      <w:w w:val="100"/>
      <w:position w:val="-1"/>
      <w:sz w:val="26"/>
      <w:szCs w:val="20"/>
      <w:effect w:val="none"/>
      <w:vertAlign w:val="baseline"/>
      <w:cs w:val="0"/>
      <w:em w:val="none"/>
      <w:lang w:bidi="ar-SA" w:eastAsia="zh-CN" w:val="pt-BR"/>
    </w:rPr>
  </w:style>
  <w:style w:type="paragraph" w:styleId="Legenda">
    <w:name w:val="Legenda"/>
    <w:basedOn w:val="Normal"/>
    <w:next w:val="Legenda"/>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Índice">
    <w:name w:val="Índice"/>
    <w:basedOn w:val="Normal"/>
    <w:next w:val="Índice"/>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Heading">
    <w:name w:val="Heading"/>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Título9">
    <w:name w:val="Título9"/>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WW-Título">
    <w:name w:val="WW-Título"/>
    <w:basedOn w:val="Título9"/>
    <w:next w:val="Subtítul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Subtítulo">
    <w:name w:val="Subtítulo"/>
    <w:basedOn w:val="Heading"/>
    <w:next w:val="Corpodotexto"/>
    <w:autoRedefine w:val="0"/>
    <w:hidden w:val="0"/>
    <w:qFormat w:val="0"/>
    <w:pPr>
      <w:keepNext w:val="1"/>
      <w:widowControl w:val="1"/>
      <w:suppressAutoHyphens w:val="0"/>
      <w:bidi w:val="0"/>
      <w:spacing w:after="120" w:before="240" w:line="276" w:lineRule="auto"/>
      <w:ind w:leftChars="-1" w:rightChars="0" w:firstLineChars="-1"/>
      <w:jc w:val="center"/>
      <w:textDirection w:val="btLr"/>
      <w:textAlignment w:val="top"/>
      <w:outlineLvl w:val="0"/>
    </w:pPr>
    <w:rPr>
      <w:rFonts w:ascii="Arial" w:cs="Mangal" w:eastAsia="Microsoft YaHei" w:hAnsi="Arial"/>
      <w:i w:val="1"/>
      <w:iCs w:val="1"/>
      <w:w w:val="100"/>
      <w:position w:val="-1"/>
      <w:sz w:val="28"/>
      <w:szCs w:val="28"/>
      <w:effect w:val="none"/>
      <w:vertAlign w:val="baseline"/>
      <w:cs w:val="0"/>
      <w:em w:val="none"/>
      <w:lang w:bidi="ar-SA" w:eastAsia="zh-CN" w:val="pt-BR"/>
    </w:rPr>
  </w:style>
  <w:style w:type="paragraph" w:styleId="Título8">
    <w:name w:val="Título8"/>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7">
    <w:name w:val="Título7"/>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6">
    <w:name w:val="Título6"/>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5">
    <w:name w:val="Título5"/>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4">
    <w:name w:val="Título4"/>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Liberation Sans" w:cs="Lucida Sans" w:eastAsia="Microsoft YaHei" w:hAnsi="Liberation Sans"/>
      <w:w w:val="100"/>
      <w:position w:val="-1"/>
      <w:sz w:val="28"/>
      <w:szCs w:val="28"/>
      <w:effect w:val="none"/>
      <w:vertAlign w:val="baseline"/>
      <w:cs w:val="0"/>
      <w:em w:val="none"/>
      <w:lang w:bidi="ar-SA" w:eastAsia="zh-CN" w:val="pt-BR"/>
    </w:rPr>
  </w:style>
  <w:style w:type="paragraph" w:styleId="Título3">
    <w:name w:val="Título3"/>
    <w:basedOn w:val="Normal"/>
    <w:next w:val="Subtítul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4"/>
      <w:szCs w:val="20"/>
      <w:effect w:val="none"/>
      <w:vertAlign w:val="baseline"/>
      <w:cs w:val="0"/>
      <w:em w:val="none"/>
      <w:lang w:bidi="ar-SA" w:eastAsia="zh-CN" w:val="pt-BR"/>
    </w:rPr>
  </w:style>
  <w:style w:type="paragraph" w:styleId="Legenda3">
    <w:name w:val="Legenda3"/>
    <w:basedOn w:val="Normal"/>
    <w:next w:val="Legenda3"/>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Lucida Sans" w:eastAsia="Times New Roman" w:hAnsi="Calibri"/>
      <w:i w:val="1"/>
      <w:iCs w:val="1"/>
      <w:w w:val="100"/>
      <w:position w:val="-1"/>
      <w:sz w:val="24"/>
      <w:szCs w:val="24"/>
      <w:effect w:val="none"/>
      <w:vertAlign w:val="baseline"/>
      <w:cs w:val="0"/>
      <w:em w:val="none"/>
      <w:lang w:bidi="ar-SA" w:eastAsia="zh-CN" w:val="pt-BR"/>
    </w:rPr>
  </w:style>
  <w:style w:type="paragraph" w:styleId="Título2">
    <w:name w:val="Título2"/>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2">
    <w:name w:val="Legenda2"/>
    <w:basedOn w:val="Normal"/>
    <w:next w:val="Legenda2"/>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Título1">
    <w:name w:val="Título1"/>
    <w:basedOn w:val="Normal"/>
    <w:next w:val="Corpodotexto"/>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Mangal" w:eastAsia="Microsoft YaHei" w:hAnsi="Arial"/>
      <w:w w:val="100"/>
      <w:position w:val="-1"/>
      <w:sz w:val="28"/>
      <w:szCs w:val="28"/>
      <w:effect w:val="none"/>
      <w:vertAlign w:val="baseline"/>
      <w:cs w:val="0"/>
      <w:em w:val="none"/>
      <w:lang w:bidi="ar-SA" w:eastAsia="zh-CN" w:val="pt-BR"/>
    </w:rPr>
  </w:style>
  <w:style w:type="paragraph" w:styleId="Legenda1">
    <w:name w:val="Legenda1"/>
    <w:basedOn w:val="Normal"/>
    <w:next w:val="Legenda1"/>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Caption">
    <w:name w:val="Caption"/>
    <w:basedOn w:val="Normal"/>
    <w:next w:val="Caption"/>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Mangal" w:eastAsia="Times New Roman" w:hAnsi="Calibri"/>
      <w:i w:val="1"/>
      <w:iCs w:val="1"/>
      <w:w w:val="100"/>
      <w:position w:val="-1"/>
      <w:sz w:val="24"/>
      <w:szCs w:val="24"/>
      <w:effect w:val="none"/>
      <w:vertAlign w:val="baseline"/>
      <w:cs w:val="0"/>
      <w:em w:val="none"/>
      <w:lang w:bidi="ar-SA" w:eastAsia="zh-CN" w:val="pt-BR"/>
    </w:rPr>
  </w:style>
  <w:style w:type="paragraph" w:styleId="Index">
    <w:name w:val="Index"/>
    <w:basedOn w:val="Normal"/>
    <w:next w:val="Index"/>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Mangal" w:eastAsia="Times New Roman" w:hAnsi="Calibri"/>
      <w:w w:val="100"/>
      <w:position w:val="-1"/>
      <w:sz w:val="22"/>
      <w:szCs w:val="22"/>
      <w:effect w:val="none"/>
      <w:vertAlign w:val="baseline"/>
      <w:cs w:val="0"/>
      <w:em w:val="none"/>
      <w:lang w:bidi="ar-SA" w:eastAsia="zh-CN" w:val="pt-BR"/>
    </w:rPr>
  </w:style>
  <w:style w:type="paragraph" w:styleId="Normal(Web)">
    <w:name w:val="Normal (Web)"/>
    <w:basedOn w:val="Normal"/>
    <w:next w:val="Normal(Web)"/>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rtecenter">
    <w:name w:val="rtecenter"/>
    <w:basedOn w:val="Normal"/>
    <w:next w:val="rtecenter"/>
    <w:autoRedefine w:val="0"/>
    <w:hidden w:val="0"/>
    <w:qFormat w:val="0"/>
    <w:pPr>
      <w:widowControl w:val="1"/>
      <w:suppressAutoHyphens w:val="0"/>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abeçalhoeRodapé">
    <w:name w:val="Cabeçalho e Rodapé"/>
    <w:basedOn w:val="Normal"/>
    <w:next w:val="CabeçalhoeRodapé"/>
    <w:autoRedefine w:val="0"/>
    <w:hidden w:val="0"/>
    <w:qFormat w:val="0"/>
    <w:pPr>
      <w:widowControl w:val="1"/>
      <w:suppressLineNumbers w:val="1"/>
      <w:tabs>
        <w:tab w:val="center" w:leader="none" w:pos="4819"/>
        <w:tab w:val="right" w:leader="none" w:pos="9638"/>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abeçalho">
    <w:name w:val="Cabeçalho"/>
    <w:basedOn w:val="Normal"/>
    <w:next w:val="Cabeçalho"/>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Rodapé">
    <w:name w:val="Rodapé"/>
    <w:basedOn w:val="Normal"/>
    <w:next w:val="Rodapé"/>
    <w:autoRedefine w:val="0"/>
    <w:hidden w:val="0"/>
    <w:qFormat w:val="0"/>
    <w:pPr>
      <w:widowControl w:val="1"/>
      <w:tabs>
        <w:tab w:val="center" w:leader="none" w:pos="4252"/>
        <w:tab w:val="right" w:leader="none" w:pos="8504"/>
      </w:tabs>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rpodetexto21">
    <w:name w:val="Corpo de texto 21"/>
    <w:basedOn w:val="Normal"/>
    <w:next w:val="Corpodetexto21"/>
    <w:autoRedefine w:val="0"/>
    <w:hidden w:val="0"/>
    <w:qFormat w:val="0"/>
    <w:pPr>
      <w:widowControl w:val="1"/>
      <w:suppressAutoHyphens w:val="0"/>
      <w:bidi w:val="0"/>
      <w:spacing w:after="0" w:before="0" w:line="100" w:lineRule="atLeast"/>
      <w:ind w:leftChars="-1" w:rightChars="0" w:firstLineChars="-1"/>
      <w:jc w:val="both"/>
      <w:textDirection w:val="btLr"/>
      <w:textAlignment w:val="top"/>
      <w:outlineLvl w:val="0"/>
    </w:pPr>
    <w:rPr>
      <w:rFonts w:ascii="Times New Roman" w:cs="Calibri" w:eastAsia="Times New Roman" w:hAnsi="Times New Roman"/>
      <w:w w:val="100"/>
      <w:position w:val="-1"/>
      <w:sz w:val="24"/>
      <w:szCs w:val="20"/>
      <w:effect w:val="none"/>
      <w:vertAlign w:val="baseline"/>
      <w:cs w:val="0"/>
      <w:em w:val="none"/>
      <w:lang w:bidi="ar-SA" w:eastAsia="zh-CN" w:val="pt-BR"/>
    </w:rPr>
  </w:style>
  <w:style w:type="paragraph" w:styleId="Corpodetexto31">
    <w:name w:val="Corpo de texto 31"/>
    <w:basedOn w:val="Normal"/>
    <w:next w:val="Corpodetexto31"/>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Calibri" w:eastAsia="Times New Roman" w:hAnsi="Times New Roman"/>
      <w:color w:val="0000ff"/>
      <w:w w:val="100"/>
      <w:position w:val="-1"/>
      <w:sz w:val="24"/>
      <w:szCs w:val="20"/>
      <w:effect w:val="none"/>
      <w:vertAlign w:val="baseline"/>
      <w:cs w:val="0"/>
      <w:em w:val="none"/>
      <w:lang w:bidi="ar-SA" w:eastAsia="zh-CN" w:val="pt-BR"/>
    </w:rPr>
  </w:style>
  <w:style w:type="paragraph" w:styleId="Textodebalão">
    <w:name w:val="Texto de balão"/>
    <w:basedOn w:val="Normal"/>
    <w:next w:val="Textodebalão"/>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ahoma" w:cs="Tahoma" w:eastAsia="Times New Roman" w:hAnsi="Tahoma"/>
      <w:w w:val="100"/>
      <w:position w:val="-1"/>
      <w:sz w:val="16"/>
      <w:szCs w:val="16"/>
      <w:effect w:val="none"/>
      <w:vertAlign w:val="baseline"/>
      <w:cs w:val="0"/>
      <w:em w:val="none"/>
      <w:lang w:bidi="ar-SA" w:eastAsia="zh-CN" w:val="pt-BR"/>
    </w:rPr>
  </w:style>
  <w:style w:type="paragraph" w:styleId="Corpodotextorecuado">
    <w:name w:val="Corpo do texto recuado"/>
    <w:basedOn w:val="Normal"/>
    <w:next w:val="Corpodotextorecuado"/>
    <w:autoRedefine w:val="0"/>
    <w:hidden w:val="0"/>
    <w:qFormat w:val="0"/>
    <w:pPr>
      <w:widowControl w:val="1"/>
      <w:suppressAutoHyphens w:val="0"/>
      <w:bidi w:val="0"/>
      <w:spacing w:after="120" w:before="0" w:line="276" w:lineRule="auto"/>
      <w:ind w:left="283"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und"/>
    </w:rPr>
  </w:style>
  <w:style w:type="paragraph" w:styleId="ParágrafodaLista">
    <w:name w:val="Parágrafo da Lista"/>
    <w:basedOn w:val="Normal"/>
    <w:next w:val="ParágrafodaLista"/>
    <w:autoRedefine w:val="0"/>
    <w:hidden w:val="0"/>
    <w:qFormat w:val="0"/>
    <w:pPr>
      <w:widowControl w:val="1"/>
      <w:suppressAutoHyphens w:val="0"/>
      <w:bidi w:val="0"/>
      <w:spacing w:after="0" w:before="0" w:line="276" w:lineRule="auto"/>
      <w:ind w:left="720" w:right="0" w:leftChars="-1" w:rightChars="0" w:firstLine="0" w:firstLineChars="-1"/>
      <w:textDirection w:val="btLr"/>
      <w:textAlignment w:val="top"/>
      <w:outlineLvl w:val="0"/>
    </w:pPr>
    <w:rPr>
      <w:rFonts w:ascii="Calibri" w:cs="Calibri" w:eastAsia="Calibri" w:hAnsi="Calibri"/>
      <w:w w:val="100"/>
      <w:position w:val="-1"/>
      <w:sz w:val="22"/>
      <w:szCs w:val="22"/>
      <w:effect w:val="none"/>
      <w:vertAlign w:val="baseline"/>
      <w:cs w:val="0"/>
      <w:em w:val="none"/>
      <w:lang w:bidi="ar-SA" w:eastAsia="zh-CN" w:val="pt-BR"/>
    </w:rPr>
  </w:style>
  <w:style w:type="paragraph" w:styleId="WW-Default">
    <w:name w:val="WW-Default"/>
    <w:next w:val="WW-Default"/>
    <w:autoRedefine w:val="0"/>
    <w:hidden w:val="0"/>
    <w:qFormat w:val="0"/>
    <w:pPr>
      <w:widowControl w:val="1"/>
      <w:suppressAutoHyphens w:val="0"/>
      <w:autoSpaceDE w:val="0"/>
      <w:bidi w:val="0"/>
      <w:spacing w:line="1" w:lineRule="atLeast"/>
      <w:ind w:leftChars="-1" w:rightChars="0" w:firstLineChars="-1"/>
      <w:textDirection w:val="btLr"/>
      <w:textAlignment w:val="top"/>
      <w:outlineLvl w:val="0"/>
    </w:pPr>
    <w:rPr>
      <w:rFonts w:ascii="Arial" w:cs="Arial" w:eastAsia="Times New Roman" w:hAnsi="Arial"/>
      <w:color w:val="000000"/>
      <w:w w:val="100"/>
      <w:position w:val="-1"/>
      <w:sz w:val="24"/>
      <w:szCs w:val="24"/>
      <w:effect w:val="none"/>
      <w:vertAlign w:val="baseline"/>
      <w:cs w:val="0"/>
      <w:em w:val="none"/>
      <w:lang w:bidi="ar-SA" w:eastAsia="zh-CN" w:val="pt-BR"/>
    </w:rPr>
  </w:style>
  <w:style w:type="paragraph" w:styleId="Textodecomentário1">
    <w:name w:val="Texto de comentário1"/>
    <w:basedOn w:val="Normal"/>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w w:val="100"/>
      <w:position w:val="-1"/>
      <w:sz w:val="20"/>
      <w:szCs w:val="20"/>
      <w:effect w:val="none"/>
      <w:vertAlign w:val="baseline"/>
      <w:cs w:val="0"/>
      <w:em w:val="none"/>
      <w:lang w:bidi="ar-SA" w:eastAsia="zh-CN" w:val="pt-BR"/>
    </w:rPr>
  </w:style>
  <w:style w:type="paragraph" w:styleId="Assuntodocomentário">
    <w:name w:val="Assunto do comentário"/>
    <w:basedOn w:val="Textodecomentário1"/>
    <w:next w:val="Textodecomentário1"/>
    <w:autoRedefine w:val="0"/>
    <w:hidden w:val="0"/>
    <w:qFormat w:val="0"/>
    <w:pPr>
      <w:widowControl w:val="1"/>
      <w:suppressAutoHyphens w:val="0"/>
      <w:overflowPunct w:val="0"/>
      <w:autoSpaceDE w:val="0"/>
      <w:bidi w:val="0"/>
      <w:spacing w:after="0" w:before="0" w:line="100" w:lineRule="atLeast"/>
      <w:ind w:leftChars="-1" w:rightChars="0" w:firstLineChars="-1"/>
      <w:textDirection w:val="btLr"/>
      <w:textAlignment w:val="baseline"/>
      <w:outlineLvl w:val="0"/>
    </w:pPr>
    <w:rPr>
      <w:rFonts w:ascii="Times New Roman" w:cs="Times New Roman" w:eastAsia="Times New Roman" w:hAnsi="Times New Roman"/>
      <w:b w:val="1"/>
      <w:bCs w:val="1"/>
      <w:w w:val="100"/>
      <w:position w:val="-1"/>
      <w:sz w:val="20"/>
      <w:szCs w:val="20"/>
      <w:effect w:val="none"/>
      <w:vertAlign w:val="baseline"/>
      <w:cs w:val="0"/>
      <w:em w:val="none"/>
      <w:lang w:bidi="ar-SA" w:eastAsia="zh-CN" w:val="und"/>
    </w:rPr>
  </w:style>
  <w:style w:type="paragraph" w:styleId="TableContents">
    <w:name w:val="Table Contents"/>
    <w:basedOn w:val="Normal"/>
    <w:next w:val="TableContents"/>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ableHeading">
    <w:name w:val="Table Heading"/>
    <w:basedOn w:val="TableContents"/>
    <w:next w:val="TableHeading"/>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Standard">
    <w:name w:val="Standard"/>
    <w:next w:val="Standard"/>
    <w:autoRedefine w:val="0"/>
    <w:hidden w:val="0"/>
    <w:qFormat w:val="0"/>
    <w:pPr>
      <w:widowControl w:val="0"/>
      <w:suppressAutoHyphens w:val="0"/>
      <w:bidi w:val="0"/>
      <w:spacing w:line="1" w:lineRule="atLeast"/>
      <w:ind w:leftChars="-1" w:rightChars="0" w:firstLineChars="-1"/>
      <w:textDirection w:val="btLr"/>
      <w:textAlignment w:val="baseline"/>
      <w:outlineLvl w:val="0"/>
    </w:pPr>
    <w:rPr>
      <w:rFonts w:ascii="Times New Roman" w:cs="Mangal" w:eastAsia="SimSun" w:hAnsi="Times New Roman"/>
      <w:w w:val="100"/>
      <w:kern w:val="2"/>
      <w:position w:val="-1"/>
      <w:sz w:val="24"/>
      <w:szCs w:val="24"/>
      <w:effect w:val="none"/>
      <w:vertAlign w:val="baseline"/>
      <w:cs w:val="0"/>
      <w:em w:val="none"/>
      <w:lang w:bidi="hi-IN" w:eastAsia="zh-CN" w:val="pt-BR"/>
    </w:rPr>
  </w:style>
  <w:style w:type="paragraph" w:styleId="Conteúdodatabela">
    <w:name w:val="Conteúdo da tabela"/>
    <w:basedOn w:val="Normal"/>
    <w:next w:val="Conteúdoda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atabela">
    <w:name w:val="Título da tabela"/>
    <w:basedOn w:val="Conteúdodatabela"/>
    <w:next w:val="Títuloda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Conteúdodamoldura">
    <w:name w:val="Conteúdo da moldura"/>
    <w:basedOn w:val="Corpodotexto"/>
    <w:next w:val="Conteúdodamoldura"/>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ecxmsonormal">
    <w:name w:val="ecxmsonormal"/>
    <w:basedOn w:val="Normal"/>
    <w:next w:val="ecxmsonormal"/>
    <w:autoRedefine w:val="0"/>
    <w:hidden w:val="0"/>
    <w:qFormat w:val="0"/>
    <w:pPr>
      <w:widowControl w:val="1"/>
      <w:suppressAutoHyphens w:val="1"/>
      <w:bidi w:val="0"/>
      <w:spacing w:after="280" w:before="280" w:line="100"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zh-CN" w:val="pt-BR"/>
    </w:rPr>
  </w:style>
  <w:style w:type="paragraph" w:styleId="Conteúdodetabela">
    <w:name w:val="Conteúdo de tabela"/>
    <w:basedOn w:val="Normal"/>
    <w:next w:val="Conteúdodetabela"/>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Títulodetabela">
    <w:name w:val="Título de tabela"/>
    <w:basedOn w:val="Conteúdodetabela"/>
    <w:next w:val="Títulodetabela"/>
    <w:autoRedefine w:val="0"/>
    <w:hidden w:val="0"/>
    <w:qFormat w:val="0"/>
    <w:pPr>
      <w:widowControl w:val="1"/>
      <w:suppressLineNumbers w:val="1"/>
      <w:suppressAutoHyphens w:val="0"/>
      <w:bidi w:val="0"/>
      <w:spacing w:after="200" w:before="0" w:line="276" w:lineRule="auto"/>
      <w:ind w:leftChars="-1" w:rightChars="0" w:firstLineChars="-1"/>
      <w:jc w:val="center"/>
      <w:textDirection w:val="btLr"/>
      <w:textAlignment w:val="top"/>
      <w:outlineLvl w:val="0"/>
    </w:pPr>
    <w:rPr>
      <w:rFonts w:ascii="Calibri" w:cs="Calibri" w:eastAsia="Times New Roman" w:hAnsi="Calibri"/>
      <w:b w:val="1"/>
      <w:bCs w:val="1"/>
      <w:w w:val="100"/>
      <w:position w:val="-1"/>
      <w:sz w:val="22"/>
      <w:szCs w:val="22"/>
      <w:effect w:val="none"/>
      <w:vertAlign w:val="baseline"/>
      <w:cs w:val="0"/>
      <w:em w:val="none"/>
      <w:lang w:bidi="ar-SA" w:eastAsia="zh-CN" w:val="pt-BR"/>
    </w:rPr>
  </w:style>
  <w:style w:type="paragraph" w:styleId="Textodecomentário2">
    <w:name w:val="Texto de comentário2"/>
    <w:basedOn w:val="Normal"/>
    <w:next w:val="Textodecomentário2"/>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Pré-formataçãoHTML">
    <w:name w:val="Pré-formatação HTML"/>
    <w:basedOn w:val="Normal"/>
    <w:next w:val="Pré-formataçãoHTML"/>
    <w:autoRedefine w:val="0"/>
    <w:hidden w:val="0"/>
    <w:qFormat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bidi w:val="0"/>
      <w:spacing w:after="0" w:before="0" w:line="100" w:lineRule="atLeast"/>
      <w:ind w:leftChars="-1" w:rightChars="0" w:firstLineChars="-1"/>
      <w:textDirection w:val="btLr"/>
      <w:textAlignment w:val="top"/>
      <w:outlineLvl w:val="0"/>
    </w:pPr>
    <w:rPr>
      <w:rFonts w:ascii="Courier New" w:cs="Times New Roman" w:eastAsia="Times New Roman" w:hAnsi="Courier New"/>
      <w:w w:val="100"/>
      <w:position w:val="-1"/>
      <w:sz w:val="20"/>
      <w:szCs w:val="20"/>
      <w:effect w:val="none"/>
      <w:vertAlign w:val="baseline"/>
      <w:cs w:val="0"/>
      <w:em w:val="none"/>
      <w:lang w:bidi="ar-SA" w:eastAsia="zh-CN" w:val="und"/>
    </w:rPr>
  </w:style>
  <w:style w:type="paragraph" w:styleId="Notaderodapé">
    <w:name w:val="Nota de rodapé"/>
    <w:basedOn w:val="Normal"/>
    <w:next w:val="Notaderodapé"/>
    <w:autoRedefine w:val="0"/>
    <w:hidden w:val="0"/>
    <w:qFormat w:val="0"/>
    <w:pPr>
      <w:widowControl w:val="1"/>
      <w:suppressAutoHyphens w:val="1"/>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TableParagraph">
    <w:name w:val="Table Paragraph"/>
    <w:basedOn w:val="Normal"/>
    <w:next w:val="TableParagraph"/>
    <w:autoRedefine w:val="0"/>
    <w:hidden w:val="0"/>
    <w:qFormat w:val="0"/>
    <w:pPr>
      <w:widowControl w:val="0"/>
      <w:suppressAutoHyphens w:val="1"/>
      <w:bidi w:val="0"/>
      <w:spacing w:after="0" w:before="0" w:line="100" w:lineRule="atLeast"/>
      <w:ind w:left="103" w:right="0" w:leftChars="-1" w:rightChars="0" w:firstLine="0" w:firstLineChars="-1"/>
      <w:textDirection w:val="btLr"/>
      <w:textAlignment w:val="top"/>
      <w:outlineLvl w:val="0"/>
    </w:pPr>
    <w:rPr>
      <w:rFonts w:ascii="Arial" w:cs="Arial" w:eastAsia="Arial" w:hAnsi="Arial"/>
      <w:w w:val="100"/>
      <w:position w:val="-1"/>
      <w:sz w:val="22"/>
      <w:szCs w:val="22"/>
      <w:effect w:val="none"/>
      <w:vertAlign w:val="baseline"/>
      <w:cs w:val="0"/>
      <w:em w:val="none"/>
      <w:lang w:bidi="ar-SA" w:eastAsia="zh-CN" w:val="en-US"/>
    </w:rPr>
  </w:style>
  <w:style w:type="paragraph" w:styleId="Revisão">
    <w:name w:val="Revisão"/>
    <w:next w:val="Revisão"/>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oquadro">
    <w:name w:val="Conteúdo do quadro"/>
    <w:basedOn w:val="Normal"/>
    <w:next w:val="Conteúdodoquadr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2"/>
      <w:szCs w:val="22"/>
      <w:effect w:val="none"/>
      <w:vertAlign w:val="baseline"/>
      <w:cs w:val="0"/>
      <w:em w:val="none"/>
      <w:lang w:bidi="ar-SA" w:eastAsia="zh-CN" w:val="pt-BR"/>
    </w:rPr>
  </w:style>
  <w:style w:type="paragraph" w:styleId="Conteúdodequadro">
    <w:name w:val="Conteúdo de quadro"/>
    <w:basedOn w:val="Corpodotexto"/>
    <w:next w:val="Conteúdodequadro"/>
    <w:autoRedefine w:val="0"/>
    <w:hidden w:val="0"/>
    <w:qFormat w:val="0"/>
    <w:pPr>
      <w:widowControl w:val="1"/>
      <w:suppressAutoHyphens w:val="0"/>
      <w:overflowPunct w:val="0"/>
      <w:autoSpaceDE w:val="0"/>
      <w:bidi w:val="0"/>
      <w:spacing w:after="0" w:before="0" w:line="100" w:lineRule="atLeast"/>
      <w:ind w:leftChars="-1" w:rightChars="0" w:firstLineChars="-1"/>
      <w:jc w:val="center"/>
      <w:textDirection w:val="btLr"/>
      <w:textAlignment w:val="baseline"/>
      <w:outlineLvl w:val="0"/>
    </w:pPr>
    <w:rPr>
      <w:rFonts w:ascii="Arial" w:cs="Arial" w:eastAsia="Times New Roman" w:hAnsi="Arial"/>
      <w:b w:val="1"/>
      <w:w w:val="100"/>
      <w:position w:val="-1"/>
      <w:sz w:val="26"/>
      <w:szCs w:val="20"/>
      <w:effect w:val="none"/>
      <w:vertAlign w:val="baseline"/>
      <w:cs w:val="0"/>
      <w:em w:val="none"/>
      <w:lang w:bidi="ar-SA" w:eastAsia="zh-CN" w:val="pt-BR"/>
    </w:rPr>
  </w:style>
  <w:style w:type="paragraph" w:styleId="Textodecomentário3">
    <w:name w:val="Texto de comentário3"/>
    <w:basedOn w:val="Normal"/>
    <w:next w:val="Textodecomentário3"/>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4">
    <w:name w:val="Texto de comentário4"/>
    <w:basedOn w:val="Normal"/>
    <w:next w:val="Textodecomentário4"/>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pt-BR"/>
    </w:rPr>
  </w:style>
  <w:style w:type="paragraph" w:styleId="Textodecomentário5">
    <w:name w:val="Texto de comentário5"/>
    <w:basedOn w:val="Normal"/>
    <w:next w:val="Textodecomentário5"/>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6">
    <w:name w:val="Texto de comentário6"/>
    <w:basedOn w:val="Normal"/>
    <w:next w:val="Textodecomentário6"/>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Calibri" w:eastAsia="Times New Roman" w:hAnsi="Calibri"/>
      <w:w w:val="100"/>
      <w:position w:val="-1"/>
      <w:sz w:val="20"/>
      <w:szCs w:val="20"/>
      <w:effect w:val="none"/>
      <w:vertAlign w:val="baseline"/>
      <w:cs w:val="0"/>
      <w:em w:val="none"/>
      <w:lang w:bidi="ar-SA" w:eastAsia="zh-CN" w:val="pt-BR"/>
    </w:rPr>
  </w:style>
  <w:style w:type="paragraph" w:styleId="Textodecomentário">
    <w:name w:val="Texto de comentário"/>
    <w:basedOn w:val="Normal"/>
    <w:next w:val="Textodecomentário"/>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zh-CN" w:val="und"/>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eader" Target="header2.xml"/><Relationship Id="rId21" Type="http://schemas.openxmlformats.org/officeDocument/2006/relationships/image" Target="media/image13.pn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t.ly/atualizaae" TargetMode="External"/><Relationship Id="rId8" Type="http://schemas.openxmlformats.org/officeDocument/2006/relationships/hyperlink" Target="https://bit.ly/atualizaae" TargetMode="External"/><Relationship Id="rId11" Type="http://schemas.openxmlformats.org/officeDocument/2006/relationships/image" Target="media/image11.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5.png"/><Relationship Id="rId19" Type="http://schemas.openxmlformats.org/officeDocument/2006/relationships/image" Target="media/image6.png"/><Relationship Id="rId18"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tQC1gGLj8TvyM94m99pW1+PddQ==">AMUW2mX8Nh+qqpzp2jibHvHOrz8pxownlsNDH/agIbqBrv2YCrZWETTSdX+DDth4OKQ5TzSqo05rPLOwYQMsiHjkZvsCk0vVmJyBXYTpPePKclH6DWcvDtw=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2020-03-05T14:12:00Z</dcterms:created>
  <dc:creator>sisufes</dc:creator>
</cp:coreProperties>
</file>

<file path=docProps/custom.xml><?xml version="1.0" encoding="utf-8"?>
<Properties xmlns="http://schemas.openxmlformats.org/officeDocument/2006/custom-properties" xmlns:vt="http://schemas.openxmlformats.org/officeDocument/2006/docPropsVTypes"/>
</file>